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FAE9" w14:textId="77777777" w:rsidR="00C11C8B" w:rsidRPr="00FF11E4" w:rsidRDefault="00C11C8B" w:rsidP="000B7495">
      <w:pPr>
        <w:spacing w:after="0" w:line="240" w:lineRule="auto"/>
        <w:jc w:val="center"/>
        <w:rPr>
          <w:rFonts w:ascii="Courier New" w:hAnsi="Courier New"/>
          <w:b/>
          <w:i/>
          <w:color w:val="000000"/>
          <w:sz w:val="32"/>
          <w:szCs w:val="32"/>
        </w:rPr>
      </w:pPr>
      <w:r w:rsidRPr="002A1582">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t>Администрация муниципального образования</w:t>
      </w:r>
    </w:p>
    <w:p w14:paraId="7CDC97AE" w14:textId="77777777" w:rsidR="00C11C8B" w:rsidRPr="002A1582" w:rsidRDefault="00C11C8B" w:rsidP="000B7495">
      <w:pPr>
        <w:spacing w:after="0" w:line="240" w:lineRule="auto"/>
        <w:jc w:val="center"/>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pPr>
      <w:r w:rsidRPr="002A1582">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t>Восточно-Одоевское Одоевского района</w:t>
      </w:r>
    </w:p>
    <w:p w14:paraId="35B3E2A7" w14:textId="058ED2D2" w:rsidR="00C11C8B" w:rsidRPr="002910F6" w:rsidRDefault="002A1582" w:rsidP="00C11C8B">
      <w:pPr>
        <w:spacing w:after="0" w:line="240" w:lineRule="auto"/>
        <w:jc w:val="both"/>
        <w:rPr>
          <w:color w:val="000000"/>
        </w:rPr>
      </w:pPr>
      <w:r>
        <w:rPr>
          <w:noProof/>
          <w:color w:val="000000"/>
        </w:rPr>
        <mc:AlternateContent>
          <mc:Choice Requires="wps">
            <w:drawing>
              <wp:anchor distT="0" distB="0" distL="114300" distR="114300" simplePos="0" relativeHeight="251701248" behindDoc="0" locked="0" layoutInCell="0" allowOverlap="1" wp14:anchorId="70DB310C" wp14:editId="13823743">
                <wp:simplePos x="0" y="0"/>
                <wp:positionH relativeFrom="column">
                  <wp:posOffset>-352425</wp:posOffset>
                </wp:positionH>
                <wp:positionV relativeFrom="paragraph">
                  <wp:posOffset>52070</wp:posOffset>
                </wp:positionV>
                <wp:extent cx="6492875" cy="635"/>
                <wp:effectExtent l="32385" t="29845" r="37465" b="3619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4BBC" id="Line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fZ1AEAAJQDAAAOAAAAZHJzL2Uyb0RvYy54bWysU01vGjEQvVfqf7B8Lwu0kHTFkgM0vaQt&#10;UugPGGzvrhXbY3kMC/++tgOkH4dIUbWStWPPPL/3Zry4O1rDDiqQRtfwyWjMmXICpXZdw39u7z/c&#10;ckYRnASDTjX8pIjfLd+/Wwy+VlPs0UgVWAJxVA++4X2Mvq4qEr2yQCP0yqXDFoOFmMLQVTLAkNCt&#10;qabj8bwaMEgfUCiitLt+PuTLgt+2SsQfbUsqMtPwxC2WNZR1l9dquYC6C+B7Lc404A0sLGiXLr1C&#10;rSEC2wf9D5TVIiBhG0cCbYVtq4UqGpKayfgvNY89eFW0JHPIX22i/wcrvh9WbhMydXF0j/4BxRMx&#10;h6seXKcKge3Jp8ZNslXV4Km+luSA/Caw3fANZcqBfcTiwrENNkMmfexYzD5dzVbHyETanH/6PL29&#10;mXEm0tn846zgQ30p9YHiV4WW5Z+GG+2yE1DD4YFipgL1JSVvO7zXxpRuGseGhs9uJrPUcGG9bHjs&#10;tdumDj8VCEKjZU7PhRS63coEdoA8Iev8nZn8kRZw72SB7xXIL06yWGxxaap5vs90nBmV3gDZ56GK&#10;oM3reUmGcWdjs5d5cKneoTxtwsXw1Pqi9zymebZ+j0v1y2Na/gIAAP//AwBQSwMEFAAGAAgAAAAh&#10;APj65qncAAAABwEAAA8AAABkcnMvZG93bnJldi54bWxMj8FOwzAQRO9I/IO1SNxah6KkbYhTISSQ&#10;ONKmh962sRtHiddR7LTh71lOcBzNaOZNsZtdL65mDK0nBU/LBISh2uuWGgXV4X2xAREiksbek1Hw&#10;bQLsyvu7AnPtb/RlrvvYCC6hkKMCG+OQSxlqaxyGpR8MsXfxo8PIcmykHvHG5a6XqyTJpMOWeMHi&#10;YN6sqbv95BTIdP1x0hkOx09bVfKYdacp7ZR6fJhfX0BEM8e/MPziMzqUzHT2E+kgegWLNE05qmCz&#10;AsH+NlvztzPrZ5BlIf/zlz8AAAD//wMAUEsBAi0AFAAGAAgAAAAhALaDOJL+AAAA4QEAABMAAAAA&#10;AAAAAAAAAAAAAAAAAFtDb250ZW50X1R5cGVzXS54bWxQSwECLQAUAAYACAAAACEAOP0h/9YAAACU&#10;AQAACwAAAAAAAAAAAAAAAAAvAQAAX3JlbHMvLnJlbHNQSwECLQAUAAYACAAAACEAY6C32dQBAACU&#10;AwAADgAAAAAAAAAAAAAAAAAuAgAAZHJzL2Uyb0RvYy54bWxQSwECLQAUAAYACAAAACEA+PrmqdwA&#10;AAAHAQAADwAAAAAAAAAAAAAAAAAuBAAAZHJzL2Rvd25yZXYueG1sUEsFBgAAAAAEAAQA8wAAADcF&#10;AAAAAA==&#10;" o:allowincell="f" strokecolor="#0d0d0d" strokeweight="4.5pt">
                <v:stroke startarrowwidth="wide" startarrowlength="short" endarrowwidth="wide" endarrowlength="short" linestyle="thinThick"/>
              </v:line>
            </w:pict>
          </mc:Fallback>
        </mc:AlternateContent>
      </w:r>
    </w:p>
    <w:p w14:paraId="510ADEA2" w14:textId="77777777" w:rsidR="00C11C8B" w:rsidRPr="002A1582" w:rsidRDefault="00C11C8B" w:rsidP="00C11C8B">
      <w:pPr>
        <w:spacing w:after="0" w:line="240" w:lineRule="auto"/>
        <w:jc w:val="center"/>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pPr>
      <w:r w:rsidRPr="002A1582">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t>ПОСТАНОВЛЕНИЕ</w:t>
      </w:r>
    </w:p>
    <w:p w14:paraId="290BCF02" w14:textId="77777777" w:rsidR="00C11C8B" w:rsidRPr="004A6E2C" w:rsidRDefault="00C11C8B" w:rsidP="00C11C8B">
      <w:pPr>
        <w:jc w:val="center"/>
        <w:rPr>
          <w:rFonts w:ascii="Times New Roman" w:hAnsi="Times New Roman" w:cs="Times New Roman"/>
          <w:color w:val="000000"/>
          <w:sz w:val="24"/>
          <w:szCs w:val="24"/>
        </w:rPr>
      </w:pPr>
      <w:proofErr w:type="gramStart"/>
      <w:r w:rsidRPr="004A6E2C">
        <w:rPr>
          <w:rFonts w:ascii="Times New Roman" w:hAnsi="Times New Roman" w:cs="Times New Roman"/>
          <w:color w:val="000000"/>
          <w:sz w:val="24"/>
          <w:szCs w:val="24"/>
        </w:rPr>
        <w:t xml:space="preserve">от  </w:t>
      </w:r>
      <w:r w:rsidR="00A86BA1" w:rsidRPr="004A6E2C">
        <w:rPr>
          <w:rFonts w:ascii="Times New Roman" w:hAnsi="Times New Roman" w:cs="Times New Roman"/>
          <w:color w:val="000000"/>
          <w:sz w:val="24"/>
          <w:szCs w:val="24"/>
        </w:rPr>
        <w:t>06.09.2022</w:t>
      </w:r>
      <w:proofErr w:type="gramEnd"/>
      <w:r w:rsidRPr="004A6E2C">
        <w:rPr>
          <w:rFonts w:ascii="Times New Roman" w:hAnsi="Times New Roman" w:cs="Times New Roman"/>
          <w:color w:val="000000"/>
          <w:sz w:val="24"/>
          <w:szCs w:val="24"/>
        </w:rPr>
        <w:t xml:space="preserve">                               с. </w:t>
      </w:r>
      <w:proofErr w:type="spellStart"/>
      <w:r w:rsidRPr="004A6E2C">
        <w:rPr>
          <w:rFonts w:ascii="Times New Roman" w:hAnsi="Times New Roman" w:cs="Times New Roman"/>
          <w:color w:val="000000"/>
          <w:sz w:val="24"/>
          <w:szCs w:val="24"/>
        </w:rPr>
        <w:t>Рылево</w:t>
      </w:r>
      <w:proofErr w:type="spellEnd"/>
      <w:r w:rsidRPr="004A6E2C">
        <w:rPr>
          <w:rFonts w:ascii="Times New Roman" w:hAnsi="Times New Roman" w:cs="Times New Roman"/>
          <w:color w:val="000000"/>
          <w:sz w:val="24"/>
          <w:szCs w:val="24"/>
        </w:rPr>
        <w:t xml:space="preserve">                                          №</w:t>
      </w:r>
      <w:r w:rsidR="00A86BA1" w:rsidRPr="004A6E2C">
        <w:rPr>
          <w:rFonts w:ascii="Times New Roman" w:hAnsi="Times New Roman" w:cs="Times New Roman"/>
          <w:color w:val="000000"/>
          <w:sz w:val="24"/>
          <w:szCs w:val="24"/>
        </w:rPr>
        <w:t xml:space="preserve"> 47</w:t>
      </w:r>
    </w:p>
    <w:p w14:paraId="4511579E" w14:textId="77777777" w:rsidR="00D65D04" w:rsidRPr="00D65D04" w:rsidRDefault="00D65D04" w:rsidP="00C11C8B">
      <w:pPr>
        <w:spacing w:after="0" w:line="240" w:lineRule="auto"/>
        <w:ind w:right="4238"/>
        <w:jc w:val="center"/>
        <w:rPr>
          <w:rFonts w:ascii="Times New Roman" w:eastAsia="Times New Roman" w:hAnsi="Times New Roman" w:cs="Times New Roman"/>
          <w:sz w:val="28"/>
          <w:szCs w:val="24"/>
          <w:lang w:eastAsia="ru-RU"/>
        </w:rPr>
      </w:pPr>
    </w:p>
    <w:p w14:paraId="455B24B6" w14:textId="77777777" w:rsidR="00C11C8B" w:rsidRPr="00C11C8B" w:rsidRDefault="00C11C8B" w:rsidP="00F07AB7">
      <w:pPr>
        <w:tabs>
          <w:tab w:val="left" w:pos="9355"/>
        </w:tabs>
        <w:spacing w:after="0" w:line="240" w:lineRule="auto"/>
        <w:jc w:val="center"/>
        <w:rPr>
          <w:rFonts w:ascii="Times New Roman" w:eastAsia="Times New Roman" w:hAnsi="Times New Roman" w:cs="Times New Roman"/>
          <w:b/>
          <w:color w:val="000000"/>
          <w:sz w:val="27"/>
          <w:szCs w:val="27"/>
          <w:lang w:eastAsia="ru-RU"/>
        </w:rPr>
      </w:pPr>
      <w:r w:rsidRPr="00C11C8B">
        <w:rPr>
          <w:rFonts w:ascii="Times New Roman" w:eastAsia="Times New Roman" w:hAnsi="Times New Roman" w:cs="Times New Roman"/>
          <w:b/>
          <w:sz w:val="27"/>
          <w:szCs w:val="27"/>
          <w:lang w:eastAsia="ru-RU"/>
        </w:rPr>
        <w:t xml:space="preserve">Об утверждении административного регламента </w:t>
      </w:r>
      <w:r w:rsidRPr="00C11C8B">
        <w:rPr>
          <w:rFonts w:ascii="Times New Roman" w:eastAsia="Times New Roman" w:hAnsi="Times New Roman" w:cs="Times New Roman"/>
          <w:b/>
          <w:color w:val="000000"/>
          <w:sz w:val="27"/>
          <w:szCs w:val="27"/>
          <w:lang w:eastAsia="ru-RU"/>
        </w:rPr>
        <w:t xml:space="preserve">по предоставлению Администрацией </w:t>
      </w:r>
      <w:r w:rsidRPr="00C11C8B">
        <w:rPr>
          <w:rFonts w:ascii="Times New Roman" w:eastAsia="Times New Roman" w:hAnsi="Times New Roman" w:cs="Times New Roman"/>
          <w:b/>
          <w:sz w:val="27"/>
          <w:szCs w:val="27"/>
          <w:lang w:eastAsia="ru-RU"/>
        </w:rPr>
        <w:t xml:space="preserve">муниципального образования Восточно-Одоевское Одоевского района </w:t>
      </w:r>
      <w:r w:rsidRPr="00C11C8B">
        <w:rPr>
          <w:rFonts w:ascii="Times New Roman" w:eastAsia="Times New Roman" w:hAnsi="Times New Roman" w:cs="Times New Roman"/>
          <w:b/>
          <w:color w:val="000000"/>
          <w:sz w:val="27"/>
          <w:szCs w:val="27"/>
          <w:lang w:eastAsia="ru-RU"/>
        </w:rP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210945" w:rsidRPr="00C11C8B">
        <w:rPr>
          <w:rFonts w:ascii="Times New Roman" w:eastAsia="Times New Roman" w:hAnsi="Times New Roman" w:cs="Times New Roman"/>
          <w:b/>
          <w:sz w:val="27"/>
          <w:szCs w:val="27"/>
          <w:lang w:eastAsia="ru-RU"/>
        </w:rPr>
        <w:t>муниципального образования Восточно-Одоевское Одоевского района</w:t>
      </w:r>
      <w:r w:rsidRPr="00C11C8B">
        <w:rPr>
          <w:rFonts w:ascii="Times New Roman" w:eastAsia="Times New Roman" w:hAnsi="Times New Roman" w:cs="Times New Roman"/>
          <w:b/>
          <w:color w:val="000000"/>
          <w:sz w:val="27"/>
          <w:szCs w:val="27"/>
          <w:lang w:eastAsia="ru-RU"/>
        </w:rPr>
        <w:t>, без проведения торгов»</w:t>
      </w:r>
    </w:p>
    <w:p w14:paraId="549C2B90" w14:textId="77777777" w:rsidR="00C11C8B" w:rsidRPr="00C11C8B" w:rsidRDefault="00C11C8B" w:rsidP="00C11C8B">
      <w:pPr>
        <w:tabs>
          <w:tab w:val="left" w:pos="9355"/>
        </w:tabs>
        <w:spacing w:after="0" w:line="240" w:lineRule="auto"/>
        <w:ind w:right="-1"/>
        <w:jc w:val="center"/>
        <w:rPr>
          <w:rFonts w:ascii="Times New Roman" w:eastAsia="Times New Roman" w:hAnsi="Times New Roman" w:cs="Times New Roman"/>
          <w:b/>
          <w:sz w:val="27"/>
          <w:szCs w:val="27"/>
          <w:lang w:eastAsia="ru-RU"/>
        </w:rPr>
      </w:pPr>
    </w:p>
    <w:p w14:paraId="6ECFC2A2" w14:textId="77777777" w:rsidR="000B7495" w:rsidRDefault="00D65D04" w:rsidP="000B749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C11C8B">
        <w:rPr>
          <w:rFonts w:ascii="Times New Roman" w:eastAsia="Times New Roman" w:hAnsi="Times New Roman" w:cs="Times New Roman"/>
          <w:sz w:val="27"/>
          <w:szCs w:val="27"/>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 </w:t>
      </w:r>
      <w:r w:rsidR="00C11C8B" w:rsidRPr="00C11C8B">
        <w:rPr>
          <w:rFonts w:ascii="Times New Roman" w:eastAsia="Times New Roman" w:hAnsi="Times New Roman" w:cs="Times New Roman"/>
          <w:sz w:val="27"/>
          <w:szCs w:val="27"/>
          <w:lang w:eastAsia="ru-RU"/>
        </w:rPr>
        <w:t xml:space="preserve"> </w:t>
      </w:r>
      <w:r w:rsidRPr="00C11C8B">
        <w:rPr>
          <w:rFonts w:ascii="Times New Roman" w:eastAsia="Times New Roman" w:hAnsi="Times New Roman" w:cs="Times New Roman"/>
          <w:sz w:val="27"/>
          <w:szCs w:val="27"/>
          <w:lang w:eastAsia="ru-RU"/>
        </w:rPr>
        <w:t xml:space="preserve">проведении экспертизы проектов административных регламентов предоставления муниципальных услуг», на основании Устава </w:t>
      </w:r>
      <w:r w:rsidR="00C11C8B" w:rsidRPr="00C11C8B">
        <w:rPr>
          <w:rFonts w:ascii="Times New Roman" w:eastAsia="Times New Roman" w:hAnsi="Times New Roman" w:cs="Times New Roman"/>
          <w:sz w:val="27"/>
          <w:szCs w:val="27"/>
          <w:lang w:eastAsia="ru-RU"/>
        </w:rPr>
        <w:t xml:space="preserve">муниципального образования Восточно-Одоевское Одоевского района </w:t>
      </w:r>
      <w:r w:rsidRPr="00C11C8B">
        <w:rPr>
          <w:rFonts w:ascii="Times New Roman" w:eastAsia="Times New Roman" w:hAnsi="Times New Roman" w:cs="Times New Roman"/>
          <w:sz w:val="27"/>
          <w:szCs w:val="27"/>
          <w:lang w:eastAsia="ru-RU"/>
        </w:rPr>
        <w:t>ПОСТАНОВЛЯ</w:t>
      </w:r>
      <w:r w:rsidR="00C11C8B" w:rsidRPr="00C11C8B">
        <w:rPr>
          <w:rFonts w:ascii="Times New Roman" w:eastAsia="Times New Roman" w:hAnsi="Times New Roman" w:cs="Times New Roman"/>
          <w:sz w:val="27"/>
          <w:szCs w:val="27"/>
          <w:lang w:eastAsia="ru-RU"/>
        </w:rPr>
        <w:t>ЕТ</w:t>
      </w:r>
      <w:r w:rsidRPr="00C11C8B">
        <w:rPr>
          <w:rFonts w:ascii="Times New Roman" w:eastAsia="Times New Roman" w:hAnsi="Times New Roman" w:cs="Times New Roman"/>
          <w:sz w:val="27"/>
          <w:szCs w:val="27"/>
          <w:lang w:eastAsia="ru-RU"/>
        </w:rPr>
        <w:t>:</w:t>
      </w:r>
    </w:p>
    <w:p w14:paraId="2C58FB1A" w14:textId="77777777" w:rsidR="000B7495" w:rsidRDefault="000B7495" w:rsidP="000B749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w:t>
      </w:r>
      <w:r w:rsidR="00D65D04" w:rsidRPr="00C11C8B">
        <w:rPr>
          <w:rFonts w:ascii="Times New Roman" w:eastAsia="Times New Roman" w:hAnsi="Times New Roman" w:cs="Times New Roman"/>
          <w:sz w:val="27"/>
          <w:szCs w:val="27"/>
          <w:lang w:eastAsia="ru-RU"/>
        </w:rPr>
        <w:t xml:space="preserve">Утвердить административный регламент </w:t>
      </w:r>
      <w:r w:rsidR="00D65D04" w:rsidRPr="00C11C8B">
        <w:rPr>
          <w:rFonts w:ascii="Times New Roman" w:eastAsia="Times New Roman" w:hAnsi="Times New Roman" w:cs="Times New Roman"/>
          <w:color w:val="000000"/>
          <w:sz w:val="27"/>
          <w:szCs w:val="27"/>
          <w:lang w:eastAsia="ru-RU"/>
        </w:rPr>
        <w:t xml:space="preserve">по предоставлению Администрацией </w:t>
      </w:r>
      <w:r w:rsidR="00C11C8B" w:rsidRPr="00C11C8B">
        <w:rPr>
          <w:rFonts w:ascii="Times New Roman" w:eastAsia="Times New Roman" w:hAnsi="Times New Roman" w:cs="Times New Roman"/>
          <w:sz w:val="27"/>
          <w:szCs w:val="27"/>
          <w:lang w:eastAsia="ru-RU"/>
        </w:rPr>
        <w:t>муниципального образования Восточно-Одоевское Одоевского района</w:t>
      </w:r>
      <w:r w:rsidR="00D65D04" w:rsidRPr="00C11C8B">
        <w:rPr>
          <w:rFonts w:ascii="Times New Roman" w:eastAsia="Times New Roman" w:hAnsi="Times New Roman" w:cs="Times New Roman"/>
          <w:color w:val="000000"/>
          <w:sz w:val="27"/>
          <w:szCs w:val="27"/>
          <w:lang w:eastAsia="ru-RU"/>
        </w:rPr>
        <w:t xml:space="preserve"> муниципальной услуги «</w:t>
      </w:r>
      <w:r w:rsidR="001B024F" w:rsidRPr="00C11C8B">
        <w:rPr>
          <w:rFonts w:ascii="Times New Roman" w:eastAsia="Times New Roman" w:hAnsi="Times New Roman" w:cs="Times New Roman"/>
          <w:color w:val="000000"/>
          <w:sz w:val="27"/>
          <w:szCs w:val="27"/>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C11C8B" w:rsidRPr="00C11C8B">
        <w:rPr>
          <w:rFonts w:ascii="Times New Roman" w:eastAsia="Times New Roman" w:hAnsi="Times New Roman" w:cs="Times New Roman"/>
          <w:sz w:val="27"/>
          <w:szCs w:val="27"/>
          <w:lang w:eastAsia="ru-RU"/>
        </w:rPr>
        <w:t>муниципального образования Восточно-Одоевское Одоевского района</w:t>
      </w:r>
      <w:r w:rsidR="001B024F" w:rsidRPr="00C11C8B">
        <w:rPr>
          <w:rFonts w:ascii="Times New Roman" w:eastAsia="Times New Roman" w:hAnsi="Times New Roman" w:cs="Times New Roman"/>
          <w:color w:val="000000"/>
          <w:sz w:val="27"/>
          <w:szCs w:val="27"/>
          <w:lang w:eastAsia="ru-RU"/>
        </w:rPr>
        <w:t>, без проведения торгов</w:t>
      </w:r>
      <w:r w:rsidR="00D65D04" w:rsidRPr="00C11C8B">
        <w:rPr>
          <w:rFonts w:ascii="Times New Roman" w:eastAsia="Times New Roman" w:hAnsi="Times New Roman" w:cs="Times New Roman"/>
          <w:color w:val="000000"/>
          <w:sz w:val="27"/>
          <w:szCs w:val="27"/>
          <w:lang w:eastAsia="ru-RU"/>
        </w:rPr>
        <w:t>»</w:t>
      </w:r>
      <w:r w:rsidR="00D65D04" w:rsidRPr="00C11C8B">
        <w:rPr>
          <w:rFonts w:ascii="Times New Roman" w:eastAsia="Times New Roman" w:hAnsi="Times New Roman" w:cs="Times New Roman"/>
          <w:sz w:val="27"/>
          <w:szCs w:val="27"/>
          <w:lang w:eastAsia="ru-RU"/>
        </w:rPr>
        <w:t xml:space="preserve"> согласно приложению к настоящему постановлению.</w:t>
      </w:r>
    </w:p>
    <w:p w14:paraId="635D90AC" w14:textId="7B19EAFE" w:rsidR="00D65D04" w:rsidRPr="00C11C8B" w:rsidRDefault="00543609" w:rsidP="000B749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C11C8B">
        <w:rPr>
          <w:rFonts w:ascii="Times New Roman" w:eastAsia="Times New Roman" w:hAnsi="Times New Roman" w:cs="Times New Roman"/>
          <w:color w:val="000000"/>
          <w:spacing w:val="-11"/>
          <w:sz w:val="27"/>
          <w:szCs w:val="27"/>
          <w:lang w:eastAsia="ru-RU"/>
        </w:rPr>
        <w:t>2</w:t>
      </w:r>
      <w:r w:rsidR="00D65D04" w:rsidRPr="00C11C8B">
        <w:rPr>
          <w:rFonts w:ascii="Times New Roman" w:eastAsia="Times New Roman" w:hAnsi="Times New Roman" w:cs="Times New Roman"/>
          <w:color w:val="000000"/>
          <w:spacing w:val="-11"/>
          <w:sz w:val="27"/>
          <w:szCs w:val="27"/>
          <w:lang w:eastAsia="ru-RU"/>
        </w:rPr>
        <w:t xml:space="preserve">. </w:t>
      </w:r>
      <w:r w:rsidR="00D65D04" w:rsidRPr="00C11C8B">
        <w:rPr>
          <w:rFonts w:ascii="Times New Roman" w:eastAsia="Times New Roman" w:hAnsi="Times New Roman" w:cs="Times New Roman"/>
          <w:sz w:val="27"/>
          <w:szCs w:val="27"/>
          <w:lang w:eastAsia="ru-RU"/>
        </w:rPr>
        <w:t xml:space="preserve">Администрации </w:t>
      </w:r>
      <w:r w:rsidR="00C11C8B" w:rsidRPr="00C11C8B">
        <w:rPr>
          <w:rFonts w:ascii="Times New Roman" w:eastAsia="Times New Roman" w:hAnsi="Times New Roman" w:cs="Times New Roman"/>
          <w:sz w:val="27"/>
          <w:szCs w:val="27"/>
          <w:lang w:eastAsia="ru-RU"/>
        </w:rPr>
        <w:t xml:space="preserve">муниципального образования Восточно-Одоевское Одоевского района </w:t>
      </w:r>
      <w:r w:rsidR="00D65D04" w:rsidRPr="00C11C8B">
        <w:rPr>
          <w:rFonts w:ascii="Times New Roman" w:eastAsia="Times New Roman" w:hAnsi="Times New Roman" w:cs="Times New Roman"/>
          <w:sz w:val="27"/>
          <w:szCs w:val="27"/>
          <w:lang w:eastAsia="ru-RU"/>
        </w:rPr>
        <w:t xml:space="preserve">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на официальном сайте </w:t>
      </w:r>
      <w:r w:rsidR="00C11C8B" w:rsidRPr="00C11C8B">
        <w:rPr>
          <w:rFonts w:ascii="Times New Roman" w:eastAsia="Times New Roman" w:hAnsi="Times New Roman" w:cs="Times New Roman"/>
          <w:sz w:val="27"/>
          <w:szCs w:val="27"/>
          <w:lang w:eastAsia="ru-RU"/>
        </w:rPr>
        <w:t>муниципального образования Восточно-Одоевское Одоевского района</w:t>
      </w:r>
      <w:r w:rsidR="001B024F" w:rsidRPr="00C11C8B">
        <w:rPr>
          <w:rFonts w:ascii="Times New Roman" w:eastAsia="Times New Roman" w:hAnsi="Times New Roman" w:cs="Times New Roman"/>
          <w:sz w:val="27"/>
          <w:szCs w:val="27"/>
          <w:lang w:eastAsia="ru-RU"/>
        </w:rPr>
        <w:t>.</w:t>
      </w:r>
    </w:p>
    <w:p w14:paraId="17841365" w14:textId="77777777" w:rsidR="00D65D04" w:rsidRPr="00C11C8B" w:rsidRDefault="00543609" w:rsidP="000B7495">
      <w:pPr>
        <w:shd w:val="clear" w:color="auto" w:fill="FFFFFF"/>
        <w:spacing w:after="0" w:line="322" w:lineRule="exact"/>
        <w:ind w:firstLine="709"/>
        <w:jc w:val="both"/>
        <w:rPr>
          <w:rFonts w:ascii="Times New Roman" w:eastAsia="Times New Roman" w:hAnsi="Times New Roman" w:cs="Times New Roman"/>
          <w:sz w:val="27"/>
          <w:szCs w:val="27"/>
          <w:lang w:eastAsia="ru-RU"/>
        </w:rPr>
      </w:pPr>
      <w:r w:rsidRPr="00C11C8B">
        <w:rPr>
          <w:rFonts w:ascii="Times New Roman" w:eastAsia="Times New Roman" w:hAnsi="Times New Roman" w:cs="Times New Roman"/>
          <w:color w:val="000000"/>
          <w:spacing w:val="-11"/>
          <w:sz w:val="27"/>
          <w:szCs w:val="27"/>
          <w:lang w:eastAsia="ru-RU"/>
        </w:rPr>
        <w:t>3</w:t>
      </w:r>
      <w:r w:rsidR="00D65D04" w:rsidRPr="00C11C8B">
        <w:rPr>
          <w:rFonts w:ascii="Times New Roman" w:eastAsia="Times New Roman" w:hAnsi="Times New Roman" w:cs="Times New Roman"/>
          <w:color w:val="000000"/>
          <w:spacing w:val="-11"/>
          <w:sz w:val="27"/>
          <w:szCs w:val="27"/>
          <w:lang w:eastAsia="ru-RU"/>
        </w:rPr>
        <w:t xml:space="preserve">. </w:t>
      </w:r>
      <w:r w:rsidR="00D65D04" w:rsidRPr="00C11C8B">
        <w:rPr>
          <w:rFonts w:ascii="Times New Roman" w:eastAsia="Times New Roman" w:hAnsi="Times New Roman" w:cs="Times New Roman"/>
          <w:sz w:val="27"/>
          <w:szCs w:val="27"/>
          <w:lang w:eastAsia="ru-RU"/>
        </w:rPr>
        <w:t>Настоящее постановление вступает в силу после дня его обнародования.</w:t>
      </w:r>
    </w:p>
    <w:p w14:paraId="40E8B54D" w14:textId="77777777" w:rsidR="00D65D04" w:rsidRDefault="00543609" w:rsidP="000B7495">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C11C8B">
        <w:rPr>
          <w:rFonts w:ascii="Times New Roman" w:eastAsia="Times New Roman" w:hAnsi="Times New Roman" w:cs="Times New Roman"/>
          <w:sz w:val="27"/>
          <w:szCs w:val="27"/>
          <w:lang w:eastAsia="ru-RU"/>
        </w:rPr>
        <w:t>4</w:t>
      </w:r>
      <w:r w:rsidR="00D65D04" w:rsidRPr="00C11C8B">
        <w:rPr>
          <w:rFonts w:ascii="Times New Roman" w:eastAsia="Times New Roman" w:hAnsi="Times New Roman" w:cs="Times New Roman"/>
          <w:sz w:val="27"/>
          <w:szCs w:val="27"/>
          <w:lang w:eastAsia="ru-RU"/>
        </w:rPr>
        <w:t xml:space="preserve">. Контроль за исполнением настоящего постановления </w:t>
      </w:r>
      <w:r w:rsidRPr="00C11C8B">
        <w:rPr>
          <w:rFonts w:ascii="Times New Roman" w:eastAsia="Times New Roman" w:hAnsi="Times New Roman" w:cs="Times New Roman"/>
          <w:sz w:val="27"/>
          <w:szCs w:val="27"/>
          <w:lang w:eastAsia="ru-RU"/>
        </w:rPr>
        <w:t>оставляю за собой</w:t>
      </w:r>
      <w:r w:rsidR="00D65D04" w:rsidRPr="00C11C8B">
        <w:rPr>
          <w:rFonts w:ascii="Times New Roman" w:eastAsia="Times New Roman" w:hAnsi="Times New Roman" w:cs="Times New Roman"/>
          <w:sz w:val="27"/>
          <w:szCs w:val="27"/>
          <w:lang w:eastAsia="ru-RU"/>
        </w:rPr>
        <w:t>.</w:t>
      </w:r>
    </w:p>
    <w:tbl>
      <w:tblPr>
        <w:tblW w:w="9999" w:type="dxa"/>
        <w:tblLayout w:type="fixed"/>
        <w:tblLook w:val="0000" w:firstRow="0" w:lastRow="0" w:firstColumn="0" w:lastColumn="0" w:noHBand="0" w:noVBand="0"/>
      </w:tblPr>
      <w:tblGrid>
        <w:gridCol w:w="4389"/>
        <w:gridCol w:w="5610"/>
      </w:tblGrid>
      <w:tr w:rsidR="00C11C8B" w:rsidRPr="00C11C8B" w14:paraId="638A8B00" w14:textId="77777777" w:rsidTr="000B7495">
        <w:trPr>
          <w:cantSplit/>
          <w:trHeight w:val="1451"/>
        </w:trPr>
        <w:tc>
          <w:tcPr>
            <w:tcW w:w="4389" w:type="dxa"/>
          </w:tcPr>
          <w:p w14:paraId="5EBC541E" w14:textId="77777777" w:rsidR="000B7495" w:rsidRDefault="00C11C8B" w:rsidP="00C11C8B">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         </w:t>
            </w:r>
          </w:p>
          <w:p w14:paraId="3A8019DF" w14:textId="71FBAA2C" w:rsidR="00C11C8B" w:rsidRPr="00C11C8B" w:rsidRDefault="00C11C8B" w:rsidP="000B7495">
            <w:pPr>
              <w:spacing w:after="0" w:line="240" w:lineRule="auto"/>
              <w:jc w:val="center"/>
              <w:rPr>
                <w:rFonts w:ascii="Times New Roman" w:hAnsi="Times New Roman" w:cs="Times New Roman"/>
                <w:b/>
                <w:sz w:val="27"/>
                <w:szCs w:val="27"/>
              </w:rPr>
            </w:pPr>
            <w:r w:rsidRPr="00C11C8B">
              <w:rPr>
                <w:rFonts w:ascii="Times New Roman" w:hAnsi="Times New Roman" w:cs="Times New Roman"/>
                <w:b/>
                <w:sz w:val="27"/>
                <w:szCs w:val="27"/>
              </w:rPr>
              <w:t>Глава администрации</w:t>
            </w:r>
          </w:p>
          <w:p w14:paraId="5F6D641D" w14:textId="77777777" w:rsidR="00C11C8B" w:rsidRPr="00C11C8B" w:rsidRDefault="00C11C8B" w:rsidP="00C11C8B">
            <w:pPr>
              <w:spacing w:after="0" w:line="240" w:lineRule="auto"/>
              <w:jc w:val="center"/>
              <w:rPr>
                <w:rFonts w:ascii="Times New Roman" w:hAnsi="Times New Roman" w:cs="Times New Roman"/>
                <w:b/>
                <w:sz w:val="27"/>
                <w:szCs w:val="27"/>
              </w:rPr>
            </w:pPr>
            <w:r w:rsidRPr="00C11C8B">
              <w:rPr>
                <w:rFonts w:ascii="Times New Roman" w:hAnsi="Times New Roman" w:cs="Times New Roman"/>
                <w:b/>
                <w:sz w:val="27"/>
                <w:szCs w:val="27"/>
              </w:rPr>
              <w:t xml:space="preserve"> муниципального образования</w:t>
            </w:r>
          </w:p>
          <w:p w14:paraId="02A6A027" w14:textId="77777777" w:rsidR="00C11C8B" w:rsidRPr="00C11C8B" w:rsidRDefault="00C11C8B" w:rsidP="00C11C8B">
            <w:pPr>
              <w:spacing w:after="0" w:line="240" w:lineRule="auto"/>
              <w:jc w:val="center"/>
              <w:rPr>
                <w:rFonts w:ascii="Times New Roman" w:hAnsi="Times New Roman" w:cs="Times New Roman"/>
                <w:b/>
                <w:sz w:val="27"/>
                <w:szCs w:val="27"/>
              </w:rPr>
            </w:pPr>
            <w:r w:rsidRPr="00C11C8B">
              <w:rPr>
                <w:rFonts w:ascii="Times New Roman" w:hAnsi="Times New Roman" w:cs="Times New Roman"/>
                <w:b/>
                <w:sz w:val="27"/>
                <w:szCs w:val="27"/>
              </w:rPr>
              <w:t>Восточно-Одоевское</w:t>
            </w:r>
          </w:p>
          <w:p w14:paraId="4D5AB60F" w14:textId="77777777" w:rsidR="00C11C8B" w:rsidRPr="00C11C8B" w:rsidRDefault="00C11C8B" w:rsidP="00C11C8B">
            <w:pPr>
              <w:spacing w:after="0" w:line="240" w:lineRule="auto"/>
              <w:jc w:val="center"/>
              <w:rPr>
                <w:rFonts w:ascii="Times New Roman" w:hAnsi="Times New Roman" w:cs="Times New Roman"/>
                <w:b/>
                <w:sz w:val="27"/>
                <w:szCs w:val="27"/>
              </w:rPr>
            </w:pPr>
            <w:r w:rsidRPr="00C11C8B">
              <w:rPr>
                <w:rFonts w:ascii="Times New Roman" w:hAnsi="Times New Roman" w:cs="Times New Roman"/>
                <w:b/>
                <w:sz w:val="27"/>
                <w:szCs w:val="27"/>
              </w:rPr>
              <w:t>Одоевского района</w:t>
            </w:r>
          </w:p>
        </w:tc>
        <w:tc>
          <w:tcPr>
            <w:tcW w:w="5610" w:type="dxa"/>
          </w:tcPr>
          <w:p w14:paraId="2C0738A4" w14:textId="77777777" w:rsidR="00C11C8B" w:rsidRPr="00C11C8B" w:rsidRDefault="00C11C8B" w:rsidP="00C11C8B">
            <w:pPr>
              <w:pStyle w:val="3"/>
              <w:spacing w:before="0" w:after="0"/>
              <w:rPr>
                <w:rFonts w:ascii="Times New Roman" w:hAnsi="Times New Roman"/>
                <w:b w:val="0"/>
                <w:sz w:val="27"/>
                <w:szCs w:val="27"/>
              </w:rPr>
            </w:pPr>
          </w:p>
          <w:p w14:paraId="2C14B83B" w14:textId="77777777" w:rsidR="00C11C8B" w:rsidRPr="00C11C8B" w:rsidRDefault="00C11C8B" w:rsidP="00C11C8B">
            <w:pPr>
              <w:spacing w:after="0" w:line="240" w:lineRule="auto"/>
              <w:rPr>
                <w:rFonts w:ascii="Times New Roman" w:hAnsi="Times New Roman" w:cs="Times New Roman"/>
                <w:b/>
                <w:sz w:val="27"/>
                <w:szCs w:val="27"/>
              </w:rPr>
            </w:pPr>
          </w:p>
          <w:p w14:paraId="31EC824E" w14:textId="77777777" w:rsidR="00C11C8B" w:rsidRPr="00C11C8B" w:rsidRDefault="00C11C8B" w:rsidP="00C11C8B">
            <w:pPr>
              <w:spacing w:after="0" w:line="240" w:lineRule="auto"/>
              <w:rPr>
                <w:rFonts w:ascii="Times New Roman" w:hAnsi="Times New Roman" w:cs="Times New Roman"/>
                <w:b/>
                <w:sz w:val="27"/>
                <w:szCs w:val="27"/>
              </w:rPr>
            </w:pPr>
            <w:r w:rsidRPr="00C11C8B">
              <w:rPr>
                <w:rFonts w:ascii="Times New Roman" w:hAnsi="Times New Roman" w:cs="Times New Roman"/>
                <w:b/>
                <w:sz w:val="27"/>
                <w:szCs w:val="27"/>
              </w:rPr>
              <w:t xml:space="preserve">                                          </w:t>
            </w:r>
          </w:p>
          <w:p w14:paraId="594FC021" w14:textId="77777777" w:rsidR="00C11C8B" w:rsidRPr="00C11C8B" w:rsidRDefault="00C11C8B" w:rsidP="00C11C8B">
            <w:pPr>
              <w:spacing w:after="0" w:line="240" w:lineRule="auto"/>
              <w:rPr>
                <w:rFonts w:ascii="Times New Roman" w:hAnsi="Times New Roman" w:cs="Times New Roman"/>
                <w:b/>
                <w:sz w:val="27"/>
                <w:szCs w:val="27"/>
              </w:rPr>
            </w:pPr>
            <w:r w:rsidRPr="00C11C8B">
              <w:rPr>
                <w:rFonts w:ascii="Times New Roman" w:hAnsi="Times New Roman" w:cs="Times New Roman"/>
                <w:b/>
                <w:sz w:val="27"/>
                <w:szCs w:val="27"/>
              </w:rPr>
              <w:t xml:space="preserve">                                               </w:t>
            </w:r>
            <w:proofErr w:type="gramStart"/>
            <w:r w:rsidRPr="00C11C8B">
              <w:rPr>
                <w:rFonts w:ascii="Times New Roman" w:hAnsi="Times New Roman" w:cs="Times New Roman"/>
                <w:b/>
                <w:sz w:val="27"/>
                <w:szCs w:val="27"/>
              </w:rPr>
              <w:t>И.С.</w:t>
            </w:r>
            <w:proofErr w:type="gramEnd"/>
            <w:r w:rsidRPr="00C11C8B">
              <w:rPr>
                <w:rFonts w:ascii="Times New Roman" w:hAnsi="Times New Roman" w:cs="Times New Roman"/>
                <w:b/>
                <w:sz w:val="27"/>
                <w:szCs w:val="27"/>
              </w:rPr>
              <w:t xml:space="preserve"> Андреев</w:t>
            </w:r>
          </w:p>
        </w:tc>
      </w:tr>
    </w:tbl>
    <w:p w14:paraId="5503771C" w14:textId="77777777" w:rsidR="00D65D04" w:rsidRPr="00210945" w:rsidRDefault="00D65D04" w:rsidP="00543609">
      <w:pPr>
        <w:spacing w:after="0" w:line="240" w:lineRule="auto"/>
        <w:jc w:val="right"/>
        <w:rPr>
          <w:rFonts w:ascii="Times New Roman" w:eastAsia="Times New Roman" w:hAnsi="Times New Roman" w:cs="Times New Roman"/>
          <w:color w:val="000000"/>
          <w:sz w:val="24"/>
          <w:szCs w:val="24"/>
          <w:lang w:eastAsia="ru-RU"/>
        </w:rPr>
      </w:pPr>
      <w:r w:rsidRPr="00D65D04">
        <w:rPr>
          <w:rFonts w:ascii="Times New Roman" w:eastAsia="Times New Roman" w:hAnsi="Times New Roman" w:cs="Times New Roman"/>
          <w:sz w:val="28"/>
          <w:szCs w:val="28"/>
          <w:lang w:eastAsia="ru-RU"/>
        </w:rPr>
        <w:br w:type="page"/>
      </w:r>
      <w:r w:rsidRPr="00210945">
        <w:rPr>
          <w:rFonts w:ascii="Times New Roman" w:eastAsia="Times New Roman" w:hAnsi="Times New Roman" w:cs="Times New Roman"/>
          <w:color w:val="000000"/>
          <w:sz w:val="24"/>
          <w:szCs w:val="24"/>
          <w:lang w:eastAsia="ru-RU"/>
        </w:rPr>
        <w:lastRenderedPageBreak/>
        <w:t>Приложение</w:t>
      </w:r>
    </w:p>
    <w:p w14:paraId="00FD4D89" w14:textId="77777777" w:rsidR="00D65D04" w:rsidRPr="00210945" w:rsidRDefault="00D65D04" w:rsidP="00D65D04">
      <w:pPr>
        <w:spacing w:after="0" w:line="240" w:lineRule="auto"/>
        <w:ind w:left="5103"/>
        <w:jc w:val="right"/>
        <w:rPr>
          <w:rFonts w:ascii="Times New Roman" w:eastAsia="Times New Roman" w:hAnsi="Times New Roman" w:cs="Times New Roman"/>
          <w:color w:val="000000"/>
          <w:sz w:val="24"/>
          <w:szCs w:val="24"/>
          <w:lang w:eastAsia="ru-RU"/>
        </w:rPr>
      </w:pPr>
      <w:r w:rsidRPr="00210945">
        <w:rPr>
          <w:rFonts w:ascii="Times New Roman" w:eastAsia="Times New Roman" w:hAnsi="Times New Roman" w:cs="Times New Roman"/>
          <w:color w:val="000000"/>
          <w:sz w:val="24"/>
          <w:szCs w:val="24"/>
          <w:lang w:eastAsia="ru-RU"/>
        </w:rPr>
        <w:t>к постановлению Администрации</w:t>
      </w:r>
    </w:p>
    <w:p w14:paraId="10942483" w14:textId="77777777" w:rsidR="00210945" w:rsidRDefault="00210945" w:rsidP="00D65D04">
      <w:pPr>
        <w:spacing w:after="0" w:line="240" w:lineRule="auto"/>
        <w:ind w:left="5103"/>
        <w:jc w:val="right"/>
        <w:rPr>
          <w:rFonts w:ascii="Times New Roman" w:eastAsia="Times New Roman" w:hAnsi="Times New Roman" w:cs="Times New Roman"/>
          <w:sz w:val="24"/>
          <w:szCs w:val="24"/>
          <w:lang w:eastAsia="ru-RU"/>
        </w:rPr>
      </w:pPr>
      <w:r w:rsidRPr="00210945">
        <w:rPr>
          <w:rFonts w:ascii="Times New Roman" w:eastAsia="Times New Roman" w:hAnsi="Times New Roman" w:cs="Times New Roman"/>
          <w:sz w:val="24"/>
          <w:szCs w:val="24"/>
          <w:lang w:eastAsia="ru-RU"/>
        </w:rPr>
        <w:t>муниципального образования</w:t>
      </w:r>
    </w:p>
    <w:p w14:paraId="1E4981B8" w14:textId="77777777" w:rsidR="00210945" w:rsidRDefault="00210945" w:rsidP="00D65D04">
      <w:pPr>
        <w:spacing w:after="0" w:line="240" w:lineRule="auto"/>
        <w:ind w:left="5103"/>
        <w:jc w:val="right"/>
        <w:rPr>
          <w:rFonts w:ascii="Times New Roman" w:eastAsia="Times New Roman" w:hAnsi="Times New Roman" w:cs="Times New Roman"/>
          <w:sz w:val="24"/>
          <w:szCs w:val="24"/>
          <w:lang w:eastAsia="ru-RU"/>
        </w:rPr>
      </w:pPr>
      <w:r w:rsidRPr="00210945">
        <w:rPr>
          <w:rFonts w:ascii="Times New Roman" w:eastAsia="Times New Roman" w:hAnsi="Times New Roman" w:cs="Times New Roman"/>
          <w:sz w:val="24"/>
          <w:szCs w:val="24"/>
          <w:lang w:eastAsia="ru-RU"/>
        </w:rPr>
        <w:t xml:space="preserve"> Восточно-Одоевское</w:t>
      </w:r>
    </w:p>
    <w:p w14:paraId="050243CE" w14:textId="77777777" w:rsidR="00210945" w:rsidRDefault="00210945" w:rsidP="00D65D04">
      <w:pPr>
        <w:spacing w:after="0" w:line="240" w:lineRule="auto"/>
        <w:ind w:left="5103"/>
        <w:jc w:val="right"/>
        <w:rPr>
          <w:rFonts w:ascii="Times New Roman" w:eastAsia="Times New Roman" w:hAnsi="Times New Roman" w:cs="Times New Roman"/>
          <w:sz w:val="24"/>
          <w:szCs w:val="24"/>
          <w:lang w:eastAsia="ru-RU"/>
        </w:rPr>
      </w:pPr>
      <w:r w:rsidRPr="00210945">
        <w:rPr>
          <w:rFonts w:ascii="Times New Roman" w:eastAsia="Times New Roman" w:hAnsi="Times New Roman" w:cs="Times New Roman"/>
          <w:sz w:val="24"/>
          <w:szCs w:val="24"/>
          <w:lang w:eastAsia="ru-RU"/>
        </w:rPr>
        <w:t xml:space="preserve"> Одоевского района</w:t>
      </w:r>
    </w:p>
    <w:p w14:paraId="42EFEA66" w14:textId="77777777" w:rsidR="00D65D04" w:rsidRPr="00D65D04" w:rsidRDefault="00210945" w:rsidP="00D65D04">
      <w:pPr>
        <w:spacing w:after="0" w:line="240" w:lineRule="auto"/>
        <w:ind w:left="5103"/>
        <w:jc w:val="right"/>
        <w:rPr>
          <w:rFonts w:ascii="Times New Roman" w:eastAsia="Times New Roman" w:hAnsi="Times New Roman" w:cs="Times New Roman"/>
          <w:color w:val="000000"/>
          <w:sz w:val="24"/>
          <w:szCs w:val="24"/>
          <w:lang w:eastAsia="ru-RU"/>
        </w:rPr>
      </w:pPr>
      <w:r w:rsidRPr="00210945">
        <w:rPr>
          <w:rFonts w:ascii="Times New Roman" w:eastAsia="Times New Roman" w:hAnsi="Times New Roman" w:cs="Times New Roman"/>
          <w:sz w:val="24"/>
          <w:szCs w:val="24"/>
          <w:lang w:eastAsia="ru-RU"/>
        </w:rPr>
        <w:t xml:space="preserve"> </w:t>
      </w:r>
      <w:r w:rsidR="00A86BA1">
        <w:rPr>
          <w:rFonts w:ascii="Times New Roman" w:eastAsia="Times New Roman" w:hAnsi="Times New Roman" w:cs="Times New Roman"/>
          <w:color w:val="000000"/>
          <w:sz w:val="24"/>
          <w:szCs w:val="24"/>
          <w:lang w:eastAsia="ru-RU"/>
        </w:rPr>
        <w:t>от 06.09.2022</w:t>
      </w:r>
      <w:r w:rsidR="00D65D04" w:rsidRPr="00210945">
        <w:rPr>
          <w:rFonts w:ascii="Times New Roman" w:eastAsia="Times New Roman" w:hAnsi="Times New Roman" w:cs="Times New Roman"/>
          <w:color w:val="000000"/>
          <w:sz w:val="24"/>
          <w:szCs w:val="24"/>
          <w:lang w:eastAsia="ru-RU"/>
        </w:rPr>
        <w:t xml:space="preserve"> № </w:t>
      </w:r>
      <w:r w:rsidR="00A86BA1">
        <w:rPr>
          <w:rFonts w:ascii="Times New Roman" w:eastAsia="Times New Roman" w:hAnsi="Times New Roman" w:cs="Times New Roman"/>
          <w:color w:val="000000"/>
          <w:sz w:val="24"/>
          <w:szCs w:val="24"/>
          <w:lang w:eastAsia="ru-RU"/>
        </w:rPr>
        <w:t>47</w:t>
      </w:r>
    </w:p>
    <w:p w14:paraId="090021DD" w14:textId="77777777"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p>
    <w:p w14:paraId="651FCC23" w14:textId="77777777"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p>
    <w:p w14:paraId="0FE7450B" w14:textId="77777777" w:rsidR="00D65D04" w:rsidRPr="00210945" w:rsidRDefault="00D65D04" w:rsidP="00D65D04">
      <w:pPr>
        <w:spacing w:after="0" w:line="240" w:lineRule="auto"/>
        <w:jc w:val="center"/>
        <w:rPr>
          <w:rFonts w:ascii="Times New Roman" w:eastAsia="Times New Roman" w:hAnsi="Times New Roman" w:cs="Times New Roman"/>
          <w:b/>
          <w:bCs/>
          <w:sz w:val="24"/>
          <w:szCs w:val="24"/>
          <w:lang w:eastAsia="ru-RU"/>
        </w:rPr>
      </w:pPr>
      <w:r w:rsidRPr="00210945">
        <w:rPr>
          <w:rFonts w:ascii="Times New Roman" w:eastAsia="Times New Roman" w:hAnsi="Times New Roman" w:cs="Times New Roman"/>
          <w:b/>
          <w:bCs/>
          <w:sz w:val="24"/>
          <w:szCs w:val="24"/>
          <w:lang w:eastAsia="ru-RU"/>
        </w:rPr>
        <w:t>АДМИНИСТРАТИВНЫЙ РЕГЛАМЕНТ</w:t>
      </w:r>
    </w:p>
    <w:p w14:paraId="365060CF" w14:textId="77777777" w:rsidR="00D65D04" w:rsidRPr="00210945" w:rsidRDefault="00D65D04" w:rsidP="00D65D04">
      <w:pPr>
        <w:spacing w:after="0" w:line="240" w:lineRule="auto"/>
        <w:jc w:val="center"/>
        <w:rPr>
          <w:rFonts w:ascii="Times New Roman" w:eastAsia="Times New Roman" w:hAnsi="Times New Roman" w:cs="Times New Roman"/>
          <w:b/>
          <w:bCs/>
          <w:sz w:val="24"/>
          <w:szCs w:val="24"/>
          <w:lang w:eastAsia="ru-RU"/>
        </w:rPr>
      </w:pPr>
      <w:r w:rsidRPr="00210945">
        <w:rPr>
          <w:rFonts w:ascii="Times New Roman" w:eastAsia="Times New Roman" w:hAnsi="Times New Roman" w:cs="Times New Roman"/>
          <w:b/>
          <w:bCs/>
          <w:sz w:val="24"/>
          <w:szCs w:val="24"/>
          <w:lang w:eastAsia="ru-RU"/>
        </w:rPr>
        <w:t>ПО ПРЕДОСТАВЛЕНИЮ АДМИНИСТРАЦИЕЙ</w:t>
      </w:r>
      <w:r w:rsidR="00210945" w:rsidRPr="00210945">
        <w:rPr>
          <w:rFonts w:ascii="Times New Roman" w:eastAsia="Times New Roman" w:hAnsi="Times New Roman" w:cs="Times New Roman"/>
          <w:b/>
          <w:bCs/>
          <w:sz w:val="24"/>
          <w:szCs w:val="24"/>
          <w:lang w:eastAsia="ru-RU"/>
        </w:rPr>
        <w:t xml:space="preserve"> МУНИЦИПАЛЬНОГО ОБРАЗОВАНИЯ ВОСТОЧНО-ОДОЕВСКОЕ ОДОЕВСКОГО </w:t>
      </w:r>
      <w:proofErr w:type="gramStart"/>
      <w:r w:rsidR="00210945" w:rsidRPr="00210945">
        <w:rPr>
          <w:rFonts w:ascii="Times New Roman" w:eastAsia="Times New Roman" w:hAnsi="Times New Roman" w:cs="Times New Roman"/>
          <w:b/>
          <w:bCs/>
          <w:sz w:val="24"/>
          <w:szCs w:val="24"/>
          <w:lang w:eastAsia="ru-RU"/>
        </w:rPr>
        <w:t xml:space="preserve">РАЙОНА </w:t>
      </w:r>
      <w:r w:rsidRPr="00210945">
        <w:rPr>
          <w:rFonts w:ascii="Times New Roman" w:eastAsia="Times New Roman" w:hAnsi="Times New Roman" w:cs="Times New Roman"/>
          <w:b/>
          <w:bCs/>
          <w:sz w:val="24"/>
          <w:szCs w:val="24"/>
          <w:lang w:eastAsia="ru-RU"/>
        </w:rPr>
        <w:t xml:space="preserve"> МУНИЦИПАЛЬНОЙ</w:t>
      </w:r>
      <w:proofErr w:type="gramEnd"/>
      <w:r w:rsidRPr="00210945">
        <w:rPr>
          <w:rFonts w:ascii="Times New Roman" w:eastAsia="Times New Roman" w:hAnsi="Times New Roman" w:cs="Times New Roman"/>
          <w:b/>
          <w:bCs/>
          <w:sz w:val="24"/>
          <w:szCs w:val="24"/>
          <w:lang w:eastAsia="ru-RU"/>
        </w:rPr>
        <w:t xml:space="preserve"> УСЛУГИ «</w:t>
      </w:r>
      <w:r w:rsidR="001B024F" w:rsidRPr="00210945">
        <w:rPr>
          <w:rFonts w:ascii="Times New Roman" w:eastAsia="Times New Roman" w:hAnsi="Times New Roman" w:cs="Times New Roman"/>
          <w:b/>
          <w:bCs/>
          <w:sz w:val="24"/>
          <w:szCs w:val="24"/>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210945" w:rsidRPr="00210945">
        <w:rPr>
          <w:rFonts w:ascii="Times New Roman" w:eastAsia="Times New Roman" w:hAnsi="Times New Roman" w:cs="Times New Roman"/>
          <w:b/>
          <w:bCs/>
          <w:sz w:val="24"/>
          <w:szCs w:val="24"/>
          <w:lang w:eastAsia="ru-RU"/>
        </w:rPr>
        <w:t>МУНИЦИПАЛЬНОГО ОБРАЗОВАНИЯ ВОСТОЧНО-ОДОЕВСКОЕ ОДОЕВСКОГО РАЙОНА</w:t>
      </w:r>
      <w:r w:rsidR="001B024F" w:rsidRPr="00210945">
        <w:rPr>
          <w:rFonts w:ascii="Times New Roman" w:eastAsia="Times New Roman" w:hAnsi="Times New Roman" w:cs="Times New Roman"/>
          <w:b/>
          <w:bCs/>
          <w:sz w:val="24"/>
          <w:szCs w:val="24"/>
          <w:lang w:eastAsia="ru-RU"/>
        </w:rPr>
        <w:t>, БЕЗ ПРОВЕДЕНИЯ ТОРГОВ</w:t>
      </w:r>
      <w:r w:rsidRPr="00210945">
        <w:rPr>
          <w:rFonts w:ascii="Times New Roman" w:eastAsia="Times New Roman" w:hAnsi="Times New Roman" w:cs="Times New Roman"/>
          <w:b/>
          <w:bCs/>
          <w:sz w:val="24"/>
          <w:szCs w:val="24"/>
          <w:lang w:eastAsia="ru-RU"/>
        </w:rPr>
        <w:t>»</w:t>
      </w:r>
    </w:p>
    <w:p w14:paraId="449EA650" w14:textId="77777777" w:rsidR="00D65D04" w:rsidRDefault="00D65D04" w:rsidP="00D65D04">
      <w:pPr>
        <w:pStyle w:val="a3"/>
        <w:rPr>
          <w:rFonts w:ascii="Times New Roman" w:hAnsi="Times New Roman" w:cs="Times New Roman"/>
          <w:szCs w:val="28"/>
        </w:rPr>
      </w:pPr>
    </w:p>
    <w:p w14:paraId="155F1EFC" w14:textId="77777777" w:rsidR="004A715A" w:rsidRPr="003301BC" w:rsidRDefault="004A715A" w:rsidP="004A715A">
      <w:pPr>
        <w:pStyle w:val="20"/>
        <w:shd w:val="clear" w:color="auto" w:fill="auto"/>
        <w:spacing w:before="0"/>
        <w:ind w:left="140"/>
      </w:pPr>
    </w:p>
    <w:p w14:paraId="7D346DCE" w14:textId="77777777" w:rsidR="0058666D" w:rsidRPr="003301BC" w:rsidRDefault="0058666D" w:rsidP="0058666D">
      <w:pPr>
        <w:pStyle w:val="22"/>
        <w:numPr>
          <w:ilvl w:val="0"/>
          <w:numId w:val="1"/>
        </w:numPr>
        <w:shd w:val="clear" w:color="auto" w:fill="auto"/>
        <w:tabs>
          <w:tab w:val="left" w:pos="3907"/>
        </w:tabs>
        <w:spacing w:before="0" w:after="313" w:line="280" w:lineRule="exact"/>
        <w:ind w:left="3580"/>
      </w:pPr>
      <w:bookmarkStart w:id="0" w:name="bookmark0"/>
      <w:r w:rsidRPr="003301BC">
        <w:t>Общие положения</w:t>
      </w:r>
      <w:bookmarkEnd w:id="0"/>
    </w:p>
    <w:p w14:paraId="5F6563E2" w14:textId="77777777" w:rsidR="0058666D" w:rsidRPr="003301BC" w:rsidRDefault="0058666D" w:rsidP="004A715A">
      <w:pPr>
        <w:pStyle w:val="22"/>
        <w:numPr>
          <w:ilvl w:val="1"/>
          <w:numId w:val="1"/>
        </w:numPr>
        <w:shd w:val="clear" w:color="auto" w:fill="auto"/>
        <w:tabs>
          <w:tab w:val="left" w:pos="1172"/>
        </w:tabs>
        <w:spacing w:before="0" w:after="0" w:line="317" w:lineRule="exact"/>
        <w:ind w:firstLine="620"/>
        <w:jc w:val="left"/>
      </w:pPr>
      <w:bookmarkStart w:id="1" w:name="bookmark1"/>
      <w:r w:rsidRPr="003301BC">
        <w:t>Предмет регулирования административного регламента.</w:t>
      </w:r>
      <w:bookmarkEnd w:id="1"/>
    </w:p>
    <w:p w14:paraId="4FB5AC3E" w14:textId="77777777" w:rsidR="0058666D" w:rsidRPr="003301BC" w:rsidRDefault="0058666D" w:rsidP="0058666D">
      <w:pPr>
        <w:pStyle w:val="20"/>
        <w:shd w:val="clear" w:color="auto" w:fill="auto"/>
        <w:spacing w:before="0" w:line="317" w:lineRule="exact"/>
        <w:ind w:firstLine="620"/>
        <w:jc w:val="both"/>
      </w:pPr>
      <w:r w:rsidRPr="00210945">
        <w:t xml:space="preserve">Предметом правового регулирования настоящего Административного регламента (далее </w:t>
      </w:r>
      <w:r w:rsidR="00AC1834" w:rsidRPr="00210945">
        <w:t>–</w:t>
      </w:r>
      <w:r w:rsidRPr="00210945">
        <w:t xml:space="preserve"> Регламент) является предоставление муниципальной услуги предоставления земельных участков, находящихся</w:t>
      </w:r>
      <w:r w:rsidR="00AC1834" w:rsidRPr="00210945">
        <w:t xml:space="preserve"> в муниципальной собственности </w:t>
      </w:r>
      <w:r w:rsidR="00210945" w:rsidRPr="00210945">
        <w:rPr>
          <w:sz w:val="27"/>
          <w:szCs w:val="27"/>
          <w:lang w:eastAsia="ru-RU"/>
        </w:rPr>
        <w:t>муниципального образования Восточно-Одоевское Одоевского района</w:t>
      </w:r>
      <w:r w:rsidRPr="00210945">
        <w:t>, без</w:t>
      </w:r>
      <w:r w:rsidRPr="003301BC">
        <w:t xml:space="preserve"> проведения торгов (далее </w:t>
      </w:r>
      <w:r w:rsidR="00AC1834">
        <w:t>–</w:t>
      </w:r>
      <w:r w:rsidRPr="003301BC">
        <w:t xml:space="preserve"> муниципальная услуга).</w:t>
      </w:r>
    </w:p>
    <w:p w14:paraId="079DA9E2" w14:textId="77777777" w:rsidR="0058666D" w:rsidRPr="003301BC" w:rsidRDefault="0058666D" w:rsidP="0058666D">
      <w:pPr>
        <w:pStyle w:val="20"/>
        <w:shd w:val="clear" w:color="auto" w:fill="auto"/>
        <w:spacing w:before="0" w:line="317" w:lineRule="exact"/>
        <w:ind w:firstLine="560"/>
        <w:jc w:val="both"/>
      </w:pPr>
      <w:r w:rsidRPr="003301BC">
        <w:t>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14:paraId="468AF108" w14:textId="77777777" w:rsidR="0058666D" w:rsidRPr="003301BC" w:rsidRDefault="0058666D" w:rsidP="0058666D">
      <w:pPr>
        <w:pStyle w:val="20"/>
        <w:shd w:val="clear" w:color="auto" w:fill="auto"/>
        <w:spacing w:before="0" w:line="317" w:lineRule="exact"/>
        <w:ind w:firstLine="560"/>
        <w:jc w:val="both"/>
      </w:pPr>
      <w:r w:rsidRPr="003301BC">
        <w:t xml:space="preserve">Регламент регулирует правоотношения, связанные с предоставлением земельных участков, находящихся в муниципальной собственности </w:t>
      </w:r>
      <w:r w:rsidR="00ED121B">
        <w:t>Восточно-Одоевское Одоевского района</w:t>
      </w:r>
      <w:r w:rsidR="00074E46">
        <w:t xml:space="preserve">, </w:t>
      </w:r>
      <w:r w:rsidR="00074E46" w:rsidRPr="00074E46">
        <w:t>а также регулирует правоотношения, связанные с созданием и использованием гражданами и юридическими лицами гаражей в соответствии с пунктом 18 статьи 3.7 Федерального закона от 25.10.2001 № 137-ФЗ «О введении в действие Земельного кодекса Российской Федерации»</w:t>
      </w:r>
      <w:r w:rsidR="00074E46">
        <w:t>.</w:t>
      </w:r>
    </w:p>
    <w:p w14:paraId="5B4DA702" w14:textId="77777777" w:rsidR="0058666D" w:rsidRPr="003301BC" w:rsidRDefault="0058666D" w:rsidP="0058666D">
      <w:pPr>
        <w:pStyle w:val="40"/>
        <w:shd w:val="clear" w:color="auto" w:fill="auto"/>
        <w:ind w:firstLine="560"/>
      </w:pPr>
      <w:r w:rsidRPr="003301BC">
        <w:t>Действие настоящего Регламента не распространяется на случаи, установленные частью 7 статьи 39.14 Земельного колеса Российской Федерации</w:t>
      </w:r>
      <w:r w:rsidR="0090201F" w:rsidRPr="003301BC">
        <w:t xml:space="preserve">, </w:t>
      </w:r>
      <w:r w:rsidRPr="003301BC">
        <w:t xml:space="preserve">а также на отношения, возникающие в случаях предоставления земельных участков, предусмотренных статьей 39.18 Земельного кодекса </w:t>
      </w:r>
      <w:r w:rsidRPr="003301BC">
        <w:lastRenderedPageBreak/>
        <w:t>Российской Федерации.</w:t>
      </w:r>
    </w:p>
    <w:p w14:paraId="4D0CCF2B" w14:textId="77777777" w:rsidR="0058666D" w:rsidRPr="003301BC" w:rsidRDefault="0058666D" w:rsidP="00AC1834">
      <w:pPr>
        <w:pStyle w:val="40"/>
        <w:shd w:val="clear" w:color="auto" w:fill="auto"/>
        <w:ind w:firstLine="560"/>
      </w:pPr>
      <w:r w:rsidRPr="00210945">
        <w:t xml:space="preserve">Предоставление земельных участков, находящихся в муниципальной собственности </w:t>
      </w:r>
      <w:r w:rsidR="00210945" w:rsidRPr="00210945">
        <w:rPr>
          <w:sz w:val="27"/>
          <w:szCs w:val="27"/>
          <w:lang w:eastAsia="ru-RU"/>
        </w:rPr>
        <w:t>муниципального образования Восточно-Одоевское Одоевского района</w:t>
      </w:r>
      <w:r w:rsidRPr="003301BC">
        <w:t>, осуществляется с</w:t>
      </w:r>
      <w:r w:rsidR="00210945">
        <w:t xml:space="preserve"> </w:t>
      </w:r>
      <w:r w:rsidRPr="003301BC">
        <w:t>учетом особенностей, установленных частями 9, 10 статьи 39.14 Земельного кодекса Российской Федерации.</w:t>
      </w:r>
    </w:p>
    <w:p w14:paraId="7F747D7C" w14:textId="77777777" w:rsidR="0058666D" w:rsidRPr="003301BC" w:rsidRDefault="0058666D" w:rsidP="0058666D">
      <w:pPr>
        <w:pStyle w:val="a3"/>
        <w:ind w:firstLine="567"/>
        <w:jc w:val="both"/>
        <w:rPr>
          <w:rFonts w:ascii="Times New Roman" w:hAnsi="Times New Roman" w:cs="Times New Roman"/>
          <w:b/>
          <w:sz w:val="28"/>
          <w:szCs w:val="28"/>
        </w:rPr>
      </w:pPr>
    </w:p>
    <w:p w14:paraId="32FEE839" w14:textId="77777777" w:rsidR="0058666D" w:rsidRPr="003301BC" w:rsidRDefault="0058666D" w:rsidP="0058666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1.2. Круг заявителей.</w:t>
      </w:r>
    </w:p>
    <w:p w14:paraId="781F9504"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Заявителями могут выступать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w:t>
      </w:r>
      <w:r w:rsidRPr="00210945">
        <w:rPr>
          <w:rFonts w:ascii="Times New Roman" w:hAnsi="Times New Roman" w:cs="Times New Roman"/>
          <w:sz w:val="28"/>
          <w:szCs w:val="28"/>
        </w:rPr>
        <w:t>, находящихся</w:t>
      </w:r>
      <w:r w:rsidR="00AC1834" w:rsidRPr="00210945">
        <w:rPr>
          <w:rFonts w:ascii="Times New Roman" w:hAnsi="Times New Roman" w:cs="Times New Roman"/>
          <w:sz w:val="28"/>
          <w:szCs w:val="28"/>
        </w:rPr>
        <w:t xml:space="preserve"> в муниципальной собственности </w:t>
      </w:r>
      <w:r w:rsidR="00210945" w:rsidRPr="00210945">
        <w:rPr>
          <w:rFonts w:ascii="Times New Roman" w:eastAsia="Times New Roman" w:hAnsi="Times New Roman" w:cs="Times New Roman"/>
          <w:sz w:val="27"/>
          <w:szCs w:val="27"/>
          <w:lang w:eastAsia="ru-RU"/>
        </w:rPr>
        <w:t>муниципального образования Восточно-Одоевское Одоевского района</w:t>
      </w:r>
      <w:r w:rsidRPr="003301BC">
        <w:rPr>
          <w:rFonts w:ascii="Times New Roman" w:hAnsi="Times New Roman" w:cs="Times New Roman"/>
          <w:sz w:val="28"/>
          <w:szCs w:val="28"/>
        </w:rPr>
        <w:t>, без проведения торгов.</w:t>
      </w:r>
    </w:p>
    <w:p w14:paraId="6EA4B123" w14:textId="77777777" w:rsidR="0058666D" w:rsidRPr="003301BC" w:rsidRDefault="0058666D" w:rsidP="0058666D">
      <w:pPr>
        <w:pStyle w:val="a3"/>
        <w:ind w:firstLine="567"/>
        <w:jc w:val="both"/>
        <w:rPr>
          <w:rFonts w:ascii="Times New Roman" w:hAnsi="Times New Roman" w:cs="Times New Roman"/>
          <w:sz w:val="28"/>
          <w:szCs w:val="28"/>
        </w:rPr>
      </w:pPr>
    </w:p>
    <w:p w14:paraId="3F2C8121" w14:textId="77777777" w:rsidR="0058666D" w:rsidRPr="003301BC" w:rsidRDefault="0058666D" w:rsidP="0058666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1.3. Требования к порядку информирования о предоставлении муниципальной услуги.</w:t>
      </w:r>
    </w:p>
    <w:p w14:paraId="29629ABE"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1.3.1.</w:t>
      </w:r>
      <w:r w:rsidRPr="003301BC">
        <w:rPr>
          <w:rFonts w:ascii="Times New Roman" w:hAnsi="Times New Roman" w:cs="Times New Roman"/>
          <w:sz w:val="28"/>
          <w:szCs w:val="28"/>
        </w:rPr>
        <w:tab/>
        <w:t xml:space="preserve">Информирование заявителей о порядке предоставления муниципальной услуги осуществляется специалистами Администрации </w:t>
      </w:r>
      <w:r w:rsidR="00210945" w:rsidRPr="00210945">
        <w:rPr>
          <w:rFonts w:ascii="Times New Roman" w:hAnsi="Times New Roman" w:cs="Times New Roman"/>
          <w:sz w:val="28"/>
          <w:szCs w:val="28"/>
        </w:rPr>
        <w:t xml:space="preserve">муниципальной собственности </w:t>
      </w:r>
      <w:r w:rsidR="00210945" w:rsidRPr="00210945">
        <w:rPr>
          <w:rFonts w:ascii="Times New Roman" w:eastAsia="Times New Roman" w:hAnsi="Times New Roman" w:cs="Times New Roman"/>
          <w:sz w:val="27"/>
          <w:szCs w:val="27"/>
          <w:lang w:eastAsia="ru-RU"/>
        </w:rPr>
        <w:t>муниципального образования Восточно-Одоевское Одоевского района</w:t>
      </w:r>
      <w:r w:rsidR="00210945"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(далее - </w:t>
      </w:r>
      <w:r w:rsidR="00AC1834" w:rsidRPr="003301BC">
        <w:rPr>
          <w:rFonts w:ascii="Times New Roman" w:hAnsi="Times New Roman" w:cs="Times New Roman"/>
          <w:sz w:val="28"/>
          <w:szCs w:val="28"/>
        </w:rPr>
        <w:t>Администраци</w:t>
      </w:r>
      <w:r w:rsidR="00AC1834">
        <w:rPr>
          <w:rFonts w:ascii="Times New Roman" w:hAnsi="Times New Roman" w:cs="Times New Roman"/>
          <w:sz w:val="28"/>
          <w:szCs w:val="28"/>
        </w:rPr>
        <w:t>я</w:t>
      </w:r>
      <w:r w:rsidRPr="003301BC">
        <w:rPr>
          <w:rFonts w:ascii="Times New Roman" w:hAnsi="Times New Roman" w:cs="Times New Roman"/>
          <w:sz w:val="28"/>
          <w:szCs w:val="28"/>
        </w:rPr>
        <w:t>, уполномоченный ор</w:t>
      </w:r>
      <w:r w:rsidR="00210945">
        <w:rPr>
          <w:rFonts w:ascii="Times New Roman" w:hAnsi="Times New Roman" w:cs="Times New Roman"/>
          <w:sz w:val="28"/>
          <w:szCs w:val="28"/>
        </w:rPr>
        <w:t xml:space="preserve">ган), и сотрудниками </w:t>
      </w:r>
      <w:r w:rsidRPr="003301BC">
        <w:rPr>
          <w:rFonts w:ascii="Times New Roman" w:hAnsi="Times New Roman" w:cs="Times New Roman"/>
          <w:sz w:val="28"/>
          <w:szCs w:val="28"/>
        </w:rPr>
        <w:t>государственного казенного учреждения «Многофункциональный центр предоставления государственных и муниципальных услуг» (далее - МФЦ).</w:t>
      </w:r>
    </w:p>
    <w:p w14:paraId="46D73700" w14:textId="27E0B326" w:rsidR="0058666D" w:rsidRPr="003301BC" w:rsidRDefault="0058666D" w:rsidP="00AC18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1.3.2.</w:t>
      </w:r>
      <w:r w:rsidRPr="003301BC">
        <w:rPr>
          <w:rFonts w:ascii="Times New Roman" w:hAnsi="Times New Roman" w:cs="Times New Roman"/>
          <w:sz w:val="28"/>
          <w:szCs w:val="28"/>
        </w:rPr>
        <w:tab/>
        <w:t>Основными требованиями к информированию заяв</w:t>
      </w:r>
      <w:r w:rsidR="00AC1834">
        <w:rPr>
          <w:rFonts w:ascii="Times New Roman" w:hAnsi="Times New Roman" w:cs="Times New Roman"/>
          <w:sz w:val="28"/>
          <w:szCs w:val="28"/>
        </w:rPr>
        <w:t xml:space="preserve">ителей о порядке предоставления </w:t>
      </w:r>
      <w:r w:rsidRPr="003301BC">
        <w:rPr>
          <w:rFonts w:ascii="Times New Roman" w:hAnsi="Times New Roman" w:cs="Times New Roman"/>
          <w:sz w:val="28"/>
          <w:szCs w:val="28"/>
        </w:rPr>
        <w:t>муниципальной услуги являются достоверность</w:t>
      </w:r>
      <w:r w:rsidR="0094494C">
        <w:rPr>
          <w:rFonts w:ascii="Times New Roman" w:hAnsi="Times New Roman" w:cs="Times New Roman"/>
          <w:sz w:val="28"/>
          <w:szCs w:val="28"/>
        </w:rPr>
        <w:t xml:space="preserve"> </w:t>
      </w:r>
      <w:r w:rsidRPr="003301BC">
        <w:rPr>
          <w:rFonts w:ascii="Times New Roman" w:hAnsi="Times New Roman" w:cs="Times New Roman"/>
          <w:sz w:val="28"/>
          <w:szCs w:val="28"/>
        </w:rPr>
        <w:t>предоставляемой информации, четкость изложения информации, полнота информирования.</w:t>
      </w:r>
    </w:p>
    <w:p w14:paraId="4965DBE2"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1.3.3.</w:t>
      </w:r>
      <w:r w:rsidRPr="003301BC">
        <w:rPr>
          <w:rFonts w:ascii="Times New Roman" w:hAnsi="Times New Roman" w:cs="Times New Roman"/>
          <w:sz w:val="28"/>
          <w:szCs w:val="28"/>
        </w:rPr>
        <w:tab/>
        <w:t>Информация о порядке предоставления муниципальной услуги содержит следующие сведения:</w:t>
      </w:r>
    </w:p>
    <w:p w14:paraId="63B1419E"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наименование и почтовые адреса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14:paraId="222F4668"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справочные номера телефонов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14:paraId="0AACCEDD" w14:textId="6D7A2AC4"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адрес</w:t>
      </w:r>
      <w:r w:rsidR="0094494C">
        <w:rPr>
          <w:rFonts w:ascii="Times New Roman" w:hAnsi="Times New Roman" w:cs="Times New Roman"/>
          <w:sz w:val="28"/>
          <w:szCs w:val="28"/>
        </w:rPr>
        <w:t xml:space="preserve"> </w:t>
      </w:r>
      <w:r w:rsidRPr="003301BC">
        <w:rPr>
          <w:rFonts w:ascii="Times New Roman" w:hAnsi="Times New Roman" w:cs="Times New Roman"/>
          <w:sz w:val="28"/>
          <w:szCs w:val="28"/>
        </w:rPr>
        <w:t>официального</w:t>
      </w:r>
      <w:r w:rsidR="0094494C">
        <w:rPr>
          <w:rFonts w:ascii="Times New Roman" w:hAnsi="Times New Roman" w:cs="Times New Roman"/>
          <w:sz w:val="28"/>
          <w:szCs w:val="28"/>
        </w:rPr>
        <w:t xml:space="preserve"> </w:t>
      </w:r>
      <w:r w:rsidRPr="003301BC">
        <w:rPr>
          <w:rFonts w:ascii="Times New Roman" w:hAnsi="Times New Roman" w:cs="Times New Roman"/>
          <w:sz w:val="28"/>
          <w:szCs w:val="28"/>
        </w:rPr>
        <w:t>сайта Администрации и МФЦ в информационно-телекоммуникационной сети «Интернет» (далее - сеть Интернет);</w:t>
      </w:r>
    </w:p>
    <w:p w14:paraId="2288A7EA"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график работы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14:paraId="6F9E7540"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требования к письменному запросу заявителей о предоставлении информации о порядке предоставления муниципальной услуги;</w:t>
      </w:r>
    </w:p>
    <w:p w14:paraId="2D050FC3"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перечень документов, необходимых для получения муниципальной услуги;</w:t>
      </w:r>
    </w:p>
    <w:p w14:paraId="363A7AE4"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выдержки из правовых актов, содержащих нормы, регулирующие деятельность по предоставлению муниципальной услуги;</w:t>
      </w:r>
    </w:p>
    <w:p w14:paraId="7C894881"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текст настоящего Регламента с приложениями;</w:t>
      </w:r>
    </w:p>
    <w:p w14:paraId="39AF683C"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 краткое описание порядка предоставления муниципальной услуги;</w:t>
      </w:r>
    </w:p>
    <w:p w14:paraId="193EAAE1"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 образцы оформления документов, необходимых для получения муниципальной услуги, и требования к ним.</w:t>
      </w:r>
    </w:p>
    <w:p w14:paraId="142E2E7E" w14:textId="77777777"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1.3.4.</w:t>
      </w:r>
      <w:r w:rsidRPr="003301BC">
        <w:rPr>
          <w:rFonts w:ascii="Times New Roman" w:hAnsi="Times New Roman" w:cs="Times New Roman"/>
          <w:sz w:val="28"/>
          <w:szCs w:val="28"/>
        </w:rPr>
        <w:tab/>
        <w:t>Информация о порядке предоставления муниципальной услуги размещается:</w:t>
      </w:r>
    </w:p>
    <w:p w14:paraId="4ABA4674"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 </w:t>
      </w:r>
      <w:r w:rsidR="0058666D" w:rsidRPr="003301BC">
        <w:rPr>
          <w:rFonts w:ascii="Times New Roman" w:hAnsi="Times New Roman" w:cs="Times New Roman"/>
          <w:sz w:val="28"/>
          <w:szCs w:val="28"/>
        </w:rPr>
        <w:t xml:space="preserve">на информационных стендах в помещениях </w:t>
      </w:r>
      <w:r w:rsidR="00AC1834" w:rsidRPr="003301BC">
        <w:rPr>
          <w:rFonts w:ascii="Times New Roman" w:hAnsi="Times New Roman" w:cs="Times New Roman"/>
          <w:sz w:val="28"/>
          <w:szCs w:val="28"/>
        </w:rPr>
        <w:t>Администрации</w:t>
      </w:r>
      <w:r w:rsidR="0058666D" w:rsidRPr="003301BC">
        <w:rPr>
          <w:rFonts w:ascii="Times New Roman" w:hAnsi="Times New Roman" w:cs="Times New Roman"/>
          <w:sz w:val="28"/>
          <w:szCs w:val="28"/>
        </w:rPr>
        <w:t xml:space="preserve"> и МФЦ,</w:t>
      </w:r>
      <w:r w:rsidRPr="003301BC">
        <w:rPr>
          <w:rFonts w:ascii="Times New Roman" w:hAnsi="Times New Roman" w:cs="Times New Roman"/>
          <w:sz w:val="28"/>
          <w:szCs w:val="28"/>
        </w:rPr>
        <w:t xml:space="preserve"> предназначенных для приема заявителей;</w:t>
      </w:r>
    </w:p>
    <w:p w14:paraId="672DB032"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 официальном сайте Администрации и официальном сайте МФЦ в сети Интернет;</w:t>
      </w:r>
    </w:p>
    <w:p w14:paraId="5ECD691F"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государственной информационной системе «Единый портал государственных и муниципальных услуг (функций)» - w</w:t>
      </w:r>
      <w:r w:rsidR="00210945">
        <w:rPr>
          <w:rFonts w:ascii="Times New Roman" w:hAnsi="Times New Roman" w:cs="Times New Roman"/>
          <w:sz w:val="28"/>
          <w:szCs w:val="28"/>
        </w:rPr>
        <w:t>ww.gosuslugi.ru (далее - ЕПГУ).</w:t>
      </w:r>
    </w:p>
    <w:p w14:paraId="0946A6E0"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1.3.5.</w:t>
      </w:r>
      <w:r w:rsidRPr="003301BC">
        <w:rPr>
          <w:rFonts w:ascii="Times New Roman" w:hAnsi="Times New Roman" w:cs="Times New Roman"/>
          <w:sz w:val="28"/>
          <w:szCs w:val="28"/>
        </w:rPr>
        <w:tab/>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767CA654"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устной форме лично в часы приема в </w:t>
      </w:r>
      <w:r w:rsidR="00AC1834">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14:paraId="2705E53F"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по телефону в соответствии с графиком работы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283857C3"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письменной форме лично или почтовым отправлением в адрес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148B9E52"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через официальный сайт Администрации;</w:t>
      </w:r>
    </w:p>
    <w:p w14:paraId="4B457865"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ЕПГУ</w:t>
      </w:r>
      <w:r w:rsidR="00210945">
        <w:rPr>
          <w:rFonts w:ascii="Times New Roman" w:hAnsi="Times New Roman" w:cs="Times New Roman"/>
          <w:sz w:val="28"/>
          <w:szCs w:val="28"/>
        </w:rPr>
        <w:t>;</w:t>
      </w:r>
    </w:p>
    <w:p w14:paraId="432894E8" w14:textId="77777777"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w:t>
      </w:r>
      <w:r w:rsidR="00210945">
        <w:rPr>
          <w:rFonts w:ascii="Times New Roman" w:hAnsi="Times New Roman" w:cs="Times New Roman"/>
          <w:sz w:val="28"/>
          <w:szCs w:val="28"/>
        </w:rPr>
        <w:t>лектронной форме на портале МФЦ.</w:t>
      </w:r>
    </w:p>
    <w:p w14:paraId="06E5566F" w14:textId="77777777" w:rsidR="00A343A8" w:rsidRPr="003301BC" w:rsidRDefault="0028108D"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Информация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w:t>
      </w:r>
      <w:r w:rsidR="00A343A8" w:rsidRPr="003301BC">
        <w:rPr>
          <w:rFonts w:ascii="Times New Roman" w:hAnsi="Times New Roman" w:cs="Times New Roman"/>
          <w:sz w:val="28"/>
          <w:szCs w:val="28"/>
        </w:rPr>
        <w:t xml:space="preserve"> государственных и муниципальных услуг (функций)», предоставляется заявителю бесплатно.</w:t>
      </w:r>
    </w:p>
    <w:p w14:paraId="2731A51C"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97F345"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осуществляет устное информирование обратившегося за информацией заявителя.</w:t>
      </w:r>
    </w:p>
    <w:p w14:paraId="7E5C7E92"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Время ожидания в очереди при личном обращении не должно превышать 15 минут.</w:t>
      </w:r>
    </w:p>
    <w:p w14:paraId="3D70A572"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общении с заявителями специалисты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14:paraId="2587CA60"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14:paraId="656B950C"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ответах на телефонные звонки и обращения заявителя лично в часы приема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подробно и в вежливой форме информирует заявителя по интересующим вопросам.</w:t>
      </w:r>
    </w:p>
    <w:p w14:paraId="6B41D4D5"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Если для подготовки ответа на устное обращение требуется более 15 минут,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осуществляющее устное </w:t>
      </w:r>
      <w:r w:rsidRPr="003301BC">
        <w:rPr>
          <w:rFonts w:ascii="Times New Roman" w:hAnsi="Times New Roman" w:cs="Times New Roman"/>
          <w:sz w:val="28"/>
          <w:szCs w:val="28"/>
        </w:rPr>
        <w:lastRenderedPageBreak/>
        <w:t>информирование, предлагает заявителю направить письменный ответ посредством почтового отправления, либо в электронной форме.</w:t>
      </w:r>
    </w:p>
    <w:p w14:paraId="578EE9A9" w14:textId="77777777" w:rsidR="00A343A8" w:rsidRPr="003301BC" w:rsidRDefault="00A343A8" w:rsidP="00A343A8">
      <w:pPr>
        <w:pStyle w:val="a3"/>
        <w:ind w:firstLine="567"/>
        <w:jc w:val="both"/>
        <w:rPr>
          <w:rFonts w:ascii="Times New Roman" w:hAnsi="Times New Roman" w:cs="Times New Roman"/>
          <w:sz w:val="28"/>
          <w:szCs w:val="28"/>
        </w:rPr>
      </w:pPr>
      <w:proofErr w:type="gramStart"/>
      <w:r w:rsidRPr="003301B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w:t>
      </w:r>
      <w:proofErr w:type="gramEnd"/>
      <w:r w:rsidRPr="003301BC">
        <w:rPr>
          <w:rFonts w:ascii="Times New Roman" w:hAnsi="Times New Roman" w:cs="Times New Roman"/>
          <w:sz w:val="28"/>
          <w:szCs w:val="28"/>
        </w:rPr>
        <w:t xml:space="preserve"> информирование осуществляется в письменной форме посредством почтового отправления или в электронной форме.</w:t>
      </w:r>
    </w:p>
    <w:p w14:paraId="20A6E305"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w:t>
      </w:r>
      <w:r w:rsidR="003F7D88">
        <w:rPr>
          <w:rFonts w:ascii="Times New Roman" w:hAnsi="Times New Roman" w:cs="Times New Roman"/>
          <w:sz w:val="28"/>
          <w:szCs w:val="28"/>
        </w:rPr>
        <w:t>й</w:t>
      </w:r>
      <w:r w:rsidRPr="003301BC">
        <w:rPr>
          <w:rFonts w:ascii="Times New Roman" w:hAnsi="Times New Roman" w:cs="Times New Roman"/>
          <w:sz w:val="28"/>
          <w:szCs w:val="28"/>
        </w:rPr>
        <w:t xml:space="preserve"> в обращении</w:t>
      </w:r>
      <w:r w:rsidR="003F7D88">
        <w:rPr>
          <w:rFonts w:ascii="Times New Roman" w:hAnsi="Times New Roman" w:cs="Times New Roman"/>
          <w:sz w:val="28"/>
          <w:szCs w:val="28"/>
        </w:rPr>
        <w:t>.</w:t>
      </w:r>
    </w:p>
    <w:p w14:paraId="3D5FFC80"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14:paraId="2666917E"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Ответ на обращение направляется заявителю в течение 30 (тридцати) дней со дня его регистрации в </w:t>
      </w:r>
      <w:r w:rsidR="00AC1834">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14:paraId="47E86431" w14:textId="77777777"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1.3.6.</w:t>
      </w:r>
      <w:r w:rsidRPr="003301BC">
        <w:rPr>
          <w:rFonts w:ascii="Times New Roman" w:hAnsi="Times New Roman" w:cs="Times New Roman"/>
          <w:sz w:val="28"/>
          <w:szCs w:val="28"/>
        </w:rPr>
        <w:tab/>
        <w:t xml:space="preserve">Справочная информация о месте нахождения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№3 к настоящему Регламенту</w:t>
      </w:r>
      <w:r w:rsidR="00210945">
        <w:rPr>
          <w:rFonts w:ascii="Times New Roman" w:hAnsi="Times New Roman" w:cs="Times New Roman"/>
          <w:sz w:val="28"/>
          <w:szCs w:val="28"/>
        </w:rPr>
        <w:t>.</w:t>
      </w:r>
    </w:p>
    <w:p w14:paraId="39588857" w14:textId="77777777" w:rsidR="002B4438" w:rsidRPr="003301BC" w:rsidRDefault="002B4438" w:rsidP="00A343A8">
      <w:pPr>
        <w:pStyle w:val="a3"/>
        <w:ind w:firstLine="567"/>
        <w:jc w:val="both"/>
        <w:rPr>
          <w:rFonts w:ascii="Times New Roman" w:hAnsi="Times New Roman" w:cs="Times New Roman"/>
          <w:b/>
          <w:sz w:val="28"/>
          <w:szCs w:val="28"/>
        </w:rPr>
      </w:pPr>
    </w:p>
    <w:p w14:paraId="14733199" w14:textId="77777777" w:rsidR="002B4438" w:rsidRPr="003301BC" w:rsidRDefault="002B4438" w:rsidP="002B4438">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2. Стандарт предоставления муниципальной услуги</w:t>
      </w:r>
    </w:p>
    <w:p w14:paraId="224272B5" w14:textId="77777777" w:rsidR="002B4438" w:rsidRPr="003301BC" w:rsidRDefault="002B4438" w:rsidP="002B4438">
      <w:pPr>
        <w:pStyle w:val="a3"/>
        <w:ind w:firstLine="567"/>
        <w:jc w:val="center"/>
        <w:rPr>
          <w:rFonts w:ascii="Times New Roman" w:hAnsi="Times New Roman" w:cs="Times New Roman"/>
          <w:b/>
          <w:sz w:val="28"/>
          <w:szCs w:val="28"/>
        </w:rPr>
      </w:pPr>
    </w:p>
    <w:p w14:paraId="6A373F1A" w14:textId="77777777" w:rsidR="002B4438" w:rsidRPr="003301BC" w:rsidRDefault="002B4438" w:rsidP="002B4438">
      <w:pPr>
        <w:pStyle w:val="a3"/>
        <w:ind w:firstLine="567"/>
        <w:rPr>
          <w:rFonts w:ascii="Times New Roman" w:hAnsi="Times New Roman" w:cs="Times New Roman"/>
          <w:sz w:val="28"/>
          <w:szCs w:val="28"/>
        </w:rPr>
      </w:pPr>
      <w:r w:rsidRPr="003301BC">
        <w:rPr>
          <w:rFonts w:ascii="Times New Roman" w:hAnsi="Times New Roman" w:cs="Times New Roman"/>
          <w:b/>
          <w:sz w:val="28"/>
          <w:szCs w:val="28"/>
        </w:rPr>
        <w:t>2.1. Наименование муниципальной услуги</w:t>
      </w:r>
      <w:r w:rsidRPr="003301BC">
        <w:rPr>
          <w:rFonts w:ascii="Times New Roman" w:hAnsi="Times New Roman" w:cs="Times New Roman"/>
          <w:sz w:val="28"/>
          <w:szCs w:val="28"/>
        </w:rPr>
        <w:t>.</w:t>
      </w:r>
    </w:p>
    <w:p w14:paraId="647CAEDF" w14:textId="77777777" w:rsidR="002B4438" w:rsidRPr="003301BC" w:rsidRDefault="00C511DA" w:rsidP="002B4438">
      <w:pPr>
        <w:pStyle w:val="a3"/>
        <w:ind w:firstLine="567"/>
        <w:jc w:val="both"/>
        <w:rPr>
          <w:rFonts w:ascii="Times New Roman" w:hAnsi="Times New Roman" w:cs="Times New Roman"/>
          <w:sz w:val="28"/>
          <w:szCs w:val="28"/>
        </w:rPr>
      </w:pPr>
      <w:r w:rsidRPr="00C511DA">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3F7D88">
        <w:rPr>
          <w:rFonts w:ascii="Times New Roman" w:hAnsi="Times New Roman" w:cs="Times New Roman"/>
          <w:sz w:val="28"/>
          <w:szCs w:val="28"/>
        </w:rPr>
        <w:t>муниципального образования Восточно-Одоевское Одоевского района</w:t>
      </w:r>
      <w:r w:rsidRPr="00C511DA">
        <w:rPr>
          <w:rFonts w:ascii="Times New Roman" w:hAnsi="Times New Roman" w:cs="Times New Roman"/>
          <w:sz w:val="28"/>
          <w:szCs w:val="28"/>
        </w:rPr>
        <w:t>, без проведения торгов</w:t>
      </w:r>
      <w:r w:rsidR="002B4438" w:rsidRPr="003301BC">
        <w:rPr>
          <w:rFonts w:ascii="Times New Roman" w:hAnsi="Times New Roman" w:cs="Times New Roman"/>
          <w:sz w:val="28"/>
          <w:szCs w:val="28"/>
        </w:rPr>
        <w:t>.</w:t>
      </w:r>
    </w:p>
    <w:p w14:paraId="1E4D8678" w14:textId="77777777" w:rsidR="002B4438" w:rsidRPr="003301BC" w:rsidRDefault="002B4438" w:rsidP="002B4438">
      <w:pPr>
        <w:pStyle w:val="a3"/>
        <w:ind w:firstLine="567"/>
        <w:jc w:val="both"/>
        <w:rPr>
          <w:rFonts w:ascii="Times New Roman" w:hAnsi="Times New Roman" w:cs="Times New Roman"/>
          <w:sz w:val="28"/>
          <w:szCs w:val="28"/>
        </w:rPr>
      </w:pPr>
    </w:p>
    <w:p w14:paraId="1F2C5AD3" w14:textId="77777777" w:rsidR="002B4438" w:rsidRPr="003301BC" w:rsidRDefault="002B4438" w:rsidP="002B4438">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2.2. Наименование органа, предоставляющего муниципальную услугу.</w:t>
      </w:r>
    </w:p>
    <w:p w14:paraId="03A51118" w14:textId="77777777"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2.2.1.</w:t>
      </w:r>
      <w:r w:rsidRPr="003301BC">
        <w:rPr>
          <w:rFonts w:ascii="Times New Roman" w:hAnsi="Times New Roman" w:cs="Times New Roman"/>
          <w:sz w:val="28"/>
          <w:szCs w:val="28"/>
        </w:rPr>
        <w:tab/>
        <w:t>Предоставление муниципальной услуги осуществляется Администрацией.</w:t>
      </w:r>
    </w:p>
    <w:p w14:paraId="6E8D8149" w14:textId="77777777" w:rsidR="001B024F" w:rsidRPr="001B024F" w:rsidRDefault="002B4438" w:rsidP="001B024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2.2.2.</w:t>
      </w:r>
      <w:r w:rsidRPr="003301BC">
        <w:rPr>
          <w:rFonts w:ascii="Times New Roman" w:hAnsi="Times New Roman" w:cs="Times New Roman"/>
          <w:sz w:val="28"/>
          <w:szCs w:val="28"/>
        </w:rPr>
        <w:tab/>
      </w:r>
      <w:r w:rsidR="001B024F" w:rsidRPr="001B024F">
        <w:rPr>
          <w:rFonts w:ascii="Times New Roman" w:hAnsi="Times New Roman" w:cs="Times New Roman"/>
          <w:sz w:val="28"/>
          <w:szCs w:val="28"/>
        </w:rPr>
        <w:t>Организации, предоставляющие услуги, являющиеся необходимыми и обязательными для предоставления муниципальной услуги:</w:t>
      </w:r>
    </w:p>
    <w:p w14:paraId="45A5B6DE" w14:textId="77777777"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1) Организации, уполномоченные на выдачу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1654B7A" w14:textId="77777777"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2) Кадастровые инженеры;</w:t>
      </w:r>
    </w:p>
    <w:p w14:paraId="260D3F38" w14:textId="77777777"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3) Организации, уполномоченные на выдачу проектной документации лесных участков;</w:t>
      </w:r>
    </w:p>
    <w:p w14:paraId="653F0E26" w14:textId="77777777" w:rsidR="002B4438" w:rsidRPr="003301BC"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4) 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14:paraId="3F0EC619" w14:textId="77777777" w:rsidR="002B4438" w:rsidRPr="003301BC" w:rsidRDefault="003F7D88" w:rsidP="002B4438">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2.2.3</w:t>
      </w:r>
      <w:r w:rsidR="002B4438" w:rsidRPr="003301BC">
        <w:rPr>
          <w:rFonts w:ascii="Times New Roman" w:hAnsi="Times New Roman" w:cs="Times New Roman"/>
          <w:sz w:val="28"/>
          <w:szCs w:val="28"/>
        </w:rPr>
        <w:t>.</w:t>
      </w:r>
      <w:r w:rsidR="002B4438" w:rsidRPr="003301BC">
        <w:rPr>
          <w:rFonts w:ascii="Times New Roman" w:hAnsi="Times New Roman" w:cs="Times New Roman"/>
          <w:sz w:val="28"/>
          <w:szCs w:val="28"/>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Pr>
          <w:rFonts w:ascii="Times New Roman" w:hAnsi="Times New Roman" w:cs="Times New Roman"/>
          <w:sz w:val="28"/>
          <w:szCs w:val="28"/>
        </w:rPr>
        <w:t>о самоуправления и организации.</w:t>
      </w:r>
    </w:p>
    <w:p w14:paraId="34D279A9" w14:textId="77777777" w:rsidR="004A715A" w:rsidRPr="003301BC" w:rsidRDefault="004A715A" w:rsidP="002B4438">
      <w:pPr>
        <w:pStyle w:val="a3"/>
        <w:ind w:firstLine="567"/>
        <w:jc w:val="both"/>
        <w:rPr>
          <w:rFonts w:ascii="Times New Roman" w:hAnsi="Times New Roman" w:cs="Times New Roman"/>
          <w:sz w:val="28"/>
          <w:szCs w:val="28"/>
        </w:rPr>
      </w:pPr>
    </w:p>
    <w:p w14:paraId="0992144D" w14:textId="77777777" w:rsidR="002B4438" w:rsidRPr="003301BC" w:rsidRDefault="004A715A" w:rsidP="004A715A">
      <w:pPr>
        <w:pStyle w:val="a3"/>
        <w:ind w:firstLine="567"/>
        <w:rPr>
          <w:rFonts w:ascii="Times New Roman" w:hAnsi="Times New Roman" w:cs="Times New Roman"/>
          <w:b/>
          <w:sz w:val="28"/>
          <w:szCs w:val="28"/>
        </w:rPr>
      </w:pPr>
      <w:r w:rsidRPr="003301BC">
        <w:rPr>
          <w:rFonts w:ascii="Times New Roman" w:hAnsi="Times New Roman" w:cs="Times New Roman"/>
          <w:b/>
          <w:sz w:val="28"/>
          <w:szCs w:val="28"/>
        </w:rPr>
        <w:t xml:space="preserve">2.3. </w:t>
      </w:r>
      <w:r w:rsidR="002B4438" w:rsidRPr="003301BC">
        <w:rPr>
          <w:rFonts w:ascii="Times New Roman" w:hAnsi="Times New Roman" w:cs="Times New Roman"/>
          <w:b/>
          <w:sz w:val="28"/>
          <w:szCs w:val="28"/>
        </w:rPr>
        <w:t>Результат предоставления муниципальной услуги.</w:t>
      </w:r>
    </w:p>
    <w:p w14:paraId="44218186" w14:textId="77777777"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Результатом предоставления муниципальной услуги является:</w:t>
      </w:r>
    </w:p>
    <w:p w14:paraId="5472CA52" w14:textId="77777777" w:rsidR="008E558B" w:rsidRPr="003301BC" w:rsidRDefault="004A715A" w:rsidP="00AC18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2B4438" w:rsidRPr="003301BC">
        <w:rPr>
          <w:rFonts w:ascii="Times New Roman" w:hAnsi="Times New Roman" w:cs="Times New Roman"/>
          <w:sz w:val="28"/>
          <w:szCs w:val="28"/>
        </w:rPr>
        <w:t>решение в форме постановления</w:t>
      </w:r>
      <w:r w:rsidR="008E558B" w:rsidRPr="003301BC">
        <w:rPr>
          <w:rFonts w:ascii="Times New Roman" w:hAnsi="Times New Roman" w:cs="Times New Roman"/>
          <w:sz w:val="28"/>
          <w:szCs w:val="28"/>
        </w:rPr>
        <w:t xml:space="preserve"> о предварительном согласовании </w:t>
      </w:r>
      <w:r w:rsidR="002B4438" w:rsidRPr="003301BC">
        <w:rPr>
          <w:rFonts w:ascii="Times New Roman" w:hAnsi="Times New Roman" w:cs="Times New Roman"/>
          <w:sz w:val="28"/>
          <w:szCs w:val="28"/>
        </w:rPr>
        <w:t>предоставления земельного участка в</w:t>
      </w:r>
      <w:r w:rsidR="008E558B" w:rsidRPr="003301BC">
        <w:rPr>
          <w:rFonts w:ascii="Times New Roman" w:hAnsi="Times New Roman" w:cs="Times New Roman"/>
          <w:sz w:val="28"/>
          <w:szCs w:val="28"/>
        </w:rPr>
        <w:t xml:space="preserve"> случае, если земельный участок </w:t>
      </w:r>
      <w:r w:rsidR="002B4438" w:rsidRPr="003301BC">
        <w:rPr>
          <w:rFonts w:ascii="Times New Roman" w:hAnsi="Times New Roman" w:cs="Times New Roman"/>
          <w:sz w:val="28"/>
          <w:szCs w:val="28"/>
        </w:rPr>
        <w:t>предстоит образовать или границы земельного участка подлежат уточнению в</w:t>
      </w:r>
      <w:r w:rsidR="005F67B2">
        <w:rPr>
          <w:rFonts w:ascii="Times New Roman" w:hAnsi="Times New Roman" w:cs="Times New Roman"/>
          <w:sz w:val="28"/>
          <w:szCs w:val="28"/>
        </w:rPr>
        <w:t xml:space="preserve"> </w:t>
      </w:r>
      <w:r w:rsidR="008E558B" w:rsidRPr="003301BC">
        <w:rPr>
          <w:rFonts w:ascii="Times New Roman" w:hAnsi="Times New Roman" w:cs="Times New Roman"/>
          <w:sz w:val="28"/>
          <w:szCs w:val="28"/>
        </w:rPr>
        <w:t>соответствии с Федеральным законом от 13.07.2015№ 218-ФЗ «О государственной регистрации недвижимости»;</w:t>
      </w:r>
    </w:p>
    <w:p w14:paraId="52C8810E"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отказ в предварительном согласовании предоставления земельного участка;</w:t>
      </w:r>
    </w:p>
    <w:p w14:paraId="710BEB0C"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проект договора купли-продажи, договора аренды земельного участка, договора безвозмездного пользования земельным участком;</w:t>
      </w:r>
    </w:p>
    <w:p w14:paraId="714519F3"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решение в форме постановления о предоставлении земельного участка в собственность бесплатно, в постоянное (бессрочное) пользование;</w:t>
      </w:r>
    </w:p>
    <w:p w14:paraId="03018361"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отказ в предоставлении земельного участка.</w:t>
      </w:r>
    </w:p>
    <w:p w14:paraId="6C19DCB4"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14:paraId="3734D5A3" w14:textId="77777777" w:rsidR="008E558B" w:rsidRPr="003301BC" w:rsidRDefault="008E558B" w:rsidP="008E558B">
      <w:pPr>
        <w:pStyle w:val="a3"/>
        <w:ind w:firstLine="567"/>
        <w:jc w:val="both"/>
        <w:rPr>
          <w:rFonts w:ascii="Times New Roman" w:hAnsi="Times New Roman" w:cs="Times New Roman"/>
          <w:sz w:val="28"/>
          <w:szCs w:val="28"/>
        </w:rPr>
      </w:pPr>
    </w:p>
    <w:p w14:paraId="00F49C85" w14:textId="77777777" w:rsidR="008E558B" w:rsidRPr="003301BC" w:rsidRDefault="008E558B" w:rsidP="008E558B">
      <w:pPr>
        <w:pStyle w:val="a3"/>
        <w:ind w:firstLine="567"/>
        <w:rPr>
          <w:rFonts w:ascii="Times New Roman" w:hAnsi="Times New Roman" w:cs="Times New Roman"/>
          <w:sz w:val="28"/>
          <w:szCs w:val="28"/>
        </w:rPr>
      </w:pPr>
      <w:r w:rsidRPr="003301BC">
        <w:rPr>
          <w:rFonts w:ascii="Times New Roman" w:hAnsi="Times New Roman" w:cs="Times New Roman"/>
          <w:b/>
          <w:sz w:val="28"/>
          <w:szCs w:val="28"/>
        </w:rPr>
        <w:t>2.4. Сроки предоставления муниципальной услуги</w:t>
      </w:r>
      <w:r w:rsidRPr="003301BC">
        <w:rPr>
          <w:rFonts w:ascii="Times New Roman" w:hAnsi="Times New Roman" w:cs="Times New Roman"/>
          <w:sz w:val="28"/>
          <w:szCs w:val="28"/>
        </w:rPr>
        <w:t>.</w:t>
      </w:r>
    </w:p>
    <w:p w14:paraId="432546AD"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2.4.1.</w:t>
      </w:r>
      <w:r w:rsidRPr="003301BC">
        <w:rPr>
          <w:rFonts w:ascii="Times New Roman" w:hAnsi="Times New Roman" w:cs="Times New Roman"/>
          <w:sz w:val="28"/>
          <w:szCs w:val="28"/>
        </w:rPr>
        <w:tab/>
        <w:t>Срок предоставления муниципальной услуги составляет:</w:t>
      </w:r>
    </w:p>
    <w:p w14:paraId="081522B5"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случае предварительного согласования предоставления земельного участка - не более 30 календарных дней со дня поступления заявления о предварительном согласовании предоставления земельного участка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2DE1401D" w14:textId="77777777" w:rsidR="008E558B"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случае предоставления земельного участка - не более 30 календарных дней со дня поступления заявления о предоставлении земельного участка.</w:t>
      </w:r>
    </w:p>
    <w:p w14:paraId="35656184" w14:textId="77777777" w:rsidR="00074E46" w:rsidRPr="003301BC" w:rsidRDefault="00074E46" w:rsidP="008E558B">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случае предоставления земельного участка, образованного на основании решения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r>
        <w:rPr>
          <w:rFonts w:ascii="Times New Roman" w:hAnsi="Times New Roman" w:cs="Times New Roman"/>
          <w:sz w:val="28"/>
          <w:szCs w:val="28"/>
        </w:rPr>
        <w:t>.</w:t>
      </w:r>
    </w:p>
    <w:p w14:paraId="0D5ADBA6"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Общий срок предоставления муниципальной услуги составляет не более 60 календарных дней (75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без учета времени на:</w:t>
      </w:r>
    </w:p>
    <w:p w14:paraId="71A928D9"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w:t>
      </w:r>
      <w:r w:rsidRPr="003301BC">
        <w:rPr>
          <w:rFonts w:ascii="Times New Roman" w:hAnsi="Times New Roman" w:cs="Times New Roman"/>
          <w:sz w:val="28"/>
          <w:szCs w:val="28"/>
        </w:rPr>
        <w:tab/>
        <w:t>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p>
    <w:p w14:paraId="0190F9DB"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14:paraId="31CE0520"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приостановление предоставления муниципальной услуги.</w:t>
      </w:r>
    </w:p>
    <w:p w14:paraId="47A769CD"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предоставления муниципальной услуги по заявлению инвесторов, резидентов территории опережающего социально-экономического развития, резидентов свободного порта</w:t>
      </w:r>
      <w:r w:rsidRPr="003301BC">
        <w:rPr>
          <w:rFonts w:ascii="Times New Roman" w:hAnsi="Times New Roman" w:cs="Times New Roman"/>
          <w:sz w:val="28"/>
          <w:szCs w:val="28"/>
        </w:rPr>
        <w:tab/>
        <w:t xml:space="preserve"> Владивосток)</w:t>
      </w:r>
      <w:r w:rsidRPr="003301BC">
        <w:rPr>
          <w:rFonts w:ascii="Times New Roman" w:hAnsi="Times New Roman" w:cs="Times New Roman"/>
          <w:sz w:val="28"/>
          <w:szCs w:val="28"/>
        </w:rPr>
        <w:tab/>
        <w:t xml:space="preserve">(далее – участники инвестиционных процессов) - 25 календарных дней со дня поступления заявления (40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w:t>
      </w:r>
      <w:r w:rsidR="00692F48" w:rsidRPr="003301BC">
        <w:rPr>
          <w:rFonts w:ascii="Times New Roman" w:hAnsi="Times New Roman" w:cs="Times New Roman"/>
          <w:sz w:val="28"/>
          <w:szCs w:val="28"/>
        </w:rPr>
        <w:t>кодекса Российской Федерации»).</w:t>
      </w:r>
    </w:p>
    <w:p w14:paraId="7C92C642" w14:textId="77777777" w:rsidR="00692F48" w:rsidRDefault="00692F48" w:rsidP="004C536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предоставления муниципальной услуги по заявлению управляющей компании территории опережающего социально-экономического развития</w:t>
      </w:r>
      <w:r w:rsidR="000B6A98" w:rsidRPr="003301BC">
        <w:rPr>
          <w:rFonts w:ascii="Times New Roman" w:hAnsi="Times New Roman" w:cs="Times New Roman"/>
          <w:sz w:val="28"/>
          <w:szCs w:val="28"/>
        </w:rPr>
        <w:t xml:space="preserve"> (далее – управляющая компания ТОСЭР)</w:t>
      </w:r>
      <w:r w:rsidRPr="003301BC">
        <w:rPr>
          <w:rFonts w:ascii="Times New Roman" w:hAnsi="Times New Roman" w:cs="Times New Roman"/>
          <w:sz w:val="28"/>
          <w:szCs w:val="28"/>
        </w:rPr>
        <w:t xml:space="preserve"> - 15 дней со дня поступления заявления о предоставлении земельного участка, расположенного на территории опережающего социально-экономического развития</w:t>
      </w:r>
      <w:r w:rsidR="004C536B" w:rsidRPr="003301BC">
        <w:rPr>
          <w:rFonts w:ascii="Times New Roman" w:hAnsi="Times New Roman" w:cs="Times New Roman"/>
          <w:sz w:val="28"/>
          <w:szCs w:val="28"/>
        </w:rPr>
        <w:t xml:space="preserve">, в соответствии с Постановлением Правительства РФ от 24.04.2015 № 390 </w:t>
      </w:r>
      <w:r w:rsidR="000242B1" w:rsidRPr="003301BC">
        <w:rPr>
          <w:rFonts w:ascii="Times New Roman" w:hAnsi="Times New Roman" w:cs="Times New Roman"/>
          <w:sz w:val="28"/>
          <w:szCs w:val="28"/>
        </w:rPr>
        <w:t>«</w:t>
      </w:r>
      <w:r w:rsidR="004C536B" w:rsidRPr="003301BC">
        <w:rPr>
          <w:rFonts w:ascii="Times New Roman" w:hAnsi="Times New Roman" w:cs="Times New Roman"/>
          <w:sz w:val="28"/>
          <w:szCs w:val="28"/>
        </w:rPr>
        <w: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r w:rsidR="000242B1" w:rsidRPr="003301BC">
        <w:rPr>
          <w:rFonts w:ascii="Times New Roman" w:hAnsi="Times New Roman" w:cs="Times New Roman"/>
          <w:sz w:val="28"/>
          <w:szCs w:val="28"/>
        </w:rPr>
        <w:t>»</w:t>
      </w:r>
      <w:r w:rsidR="004C536B" w:rsidRPr="003301BC">
        <w:rPr>
          <w:rFonts w:ascii="Times New Roman" w:hAnsi="Times New Roman" w:cs="Times New Roman"/>
          <w:sz w:val="28"/>
          <w:szCs w:val="28"/>
        </w:rPr>
        <w:t>.</w:t>
      </w:r>
    </w:p>
    <w:p w14:paraId="25CCBFF9" w14:textId="77777777" w:rsidR="00513559" w:rsidRPr="003301BC" w:rsidRDefault="00513559" w:rsidP="004C536B">
      <w:pPr>
        <w:pStyle w:val="a3"/>
        <w:ind w:firstLine="567"/>
        <w:jc w:val="both"/>
        <w:rPr>
          <w:rFonts w:ascii="Times New Roman" w:hAnsi="Times New Roman" w:cs="Times New Roman"/>
          <w:sz w:val="28"/>
          <w:szCs w:val="28"/>
        </w:rPr>
      </w:pPr>
      <w:r w:rsidRPr="00513559">
        <w:rPr>
          <w:rFonts w:ascii="Times New Roman" w:hAnsi="Times New Roman" w:cs="Times New Roman"/>
          <w:sz w:val="28"/>
          <w:szCs w:val="28"/>
        </w:rPr>
        <w:t>Срок для принятия решения о предоставлении в собственность или в аренду указанного в пункте 2.7 статьи 3 Федерального закона от 25.10.2001 №137-ФЗ «О введении в действие Земельного кодекса Российской Федерации» земельного участка либо об отказе в его предоставлении – 14 дней с даты получения указанных в части 2.7 Регламента заявления и документов</w:t>
      </w:r>
      <w:r>
        <w:rPr>
          <w:rFonts w:ascii="Times New Roman" w:hAnsi="Times New Roman" w:cs="Times New Roman"/>
          <w:sz w:val="28"/>
          <w:szCs w:val="28"/>
        </w:rPr>
        <w:t>.</w:t>
      </w:r>
    </w:p>
    <w:p w14:paraId="3AED7FCF"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2.4.2.</w:t>
      </w:r>
      <w:r w:rsidRPr="003301BC">
        <w:rPr>
          <w:rFonts w:ascii="Times New Roman" w:hAnsi="Times New Roman" w:cs="Times New Roman"/>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444D058F"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2.4.3.</w:t>
      </w:r>
      <w:r w:rsidRPr="003301BC">
        <w:rPr>
          <w:rFonts w:ascii="Times New Roman" w:hAnsi="Times New Roman" w:cs="Times New Roman"/>
          <w:sz w:val="28"/>
          <w:szCs w:val="28"/>
        </w:rPr>
        <w:tab/>
        <w:t>Срок выдачи (направления) документа, являющегося результатом предоставления муниципальной услуги, составляет 5 дней со дня его принятия.</w:t>
      </w:r>
    </w:p>
    <w:p w14:paraId="59DB253A"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2.5.</w:t>
      </w:r>
      <w:r w:rsidRPr="003301BC">
        <w:rPr>
          <w:rFonts w:ascii="Times New Roman" w:hAnsi="Times New Roman" w:cs="Times New Roman"/>
          <w:sz w:val="28"/>
          <w:szCs w:val="28"/>
        </w:rPr>
        <w:tab/>
        <w:t>Нормативные правовые акты, регулирующие предоставление муниципальной услуги:</w:t>
      </w:r>
    </w:p>
    <w:p w14:paraId="472FF996"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w:t>
      </w:r>
      <w:r w:rsidRPr="003301BC">
        <w:rPr>
          <w:rFonts w:ascii="Times New Roman" w:hAnsi="Times New Roman" w:cs="Times New Roman"/>
          <w:sz w:val="28"/>
          <w:szCs w:val="28"/>
        </w:rPr>
        <w:tab/>
        <w:t>Конституция Российской Федерации;</w:t>
      </w:r>
    </w:p>
    <w:p w14:paraId="1686CF54"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Pr="003301BC">
        <w:rPr>
          <w:rFonts w:ascii="Times New Roman" w:hAnsi="Times New Roman" w:cs="Times New Roman"/>
          <w:sz w:val="28"/>
          <w:szCs w:val="28"/>
        </w:rPr>
        <w:tab/>
        <w:t>Земельный кодекс Российской Федерации;</w:t>
      </w:r>
    </w:p>
    <w:p w14:paraId="4CCC8934"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w:t>
      </w:r>
      <w:r w:rsidRPr="003301BC">
        <w:rPr>
          <w:rFonts w:ascii="Times New Roman" w:hAnsi="Times New Roman" w:cs="Times New Roman"/>
          <w:sz w:val="28"/>
          <w:szCs w:val="28"/>
        </w:rPr>
        <w:tab/>
        <w:t>Гражданский кодекс Российской Федерации;</w:t>
      </w:r>
    </w:p>
    <w:p w14:paraId="5DB878DD"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w:t>
      </w:r>
      <w:r w:rsidRPr="003301BC">
        <w:rPr>
          <w:rFonts w:ascii="Times New Roman" w:hAnsi="Times New Roman" w:cs="Times New Roman"/>
          <w:sz w:val="28"/>
          <w:szCs w:val="28"/>
        </w:rPr>
        <w:tab/>
        <w:t>Градостроительный кодекс Российской Федерации;</w:t>
      </w:r>
    </w:p>
    <w:p w14:paraId="0901A27C"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w:t>
      </w:r>
      <w:r w:rsidRPr="003301BC">
        <w:rPr>
          <w:rFonts w:ascii="Times New Roman" w:hAnsi="Times New Roman" w:cs="Times New Roman"/>
          <w:sz w:val="28"/>
          <w:szCs w:val="28"/>
        </w:rPr>
        <w:tab/>
        <w:t>Федеральный закон от 25.10.2001 № 137-ФЗ «О введении в действие Земельного кодекса Российской Федерации»;</w:t>
      </w:r>
    </w:p>
    <w:p w14:paraId="1EC32D9D"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w:t>
      </w:r>
      <w:r w:rsidRPr="003301BC">
        <w:rPr>
          <w:rFonts w:ascii="Times New Roman" w:hAnsi="Times New Roman" w:cs="Times New Roman"/>
          <w:sz w:val="28"/>
          <w:szCs w:val="28"/>
        </w:rPr>
        <w:tab/>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40B9AD36"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w:t>
      </w:r>
      <w:r w:rsidRPr="003301BC">
        <w:rPr>
          <w:rFonts w:ascii="Times New Roman" w:hAnsi="Times New Roman" w:cs="Times New Roman"/>
          <w:sz w:val="28"/>
          <w:szCs w:val="28"/>
        </w:rPr>
        <w:tab/>
        <w:t xml:space="preserve"> Федеральный закон от 27.07.2010 № 210-ФЗ «Об организации предоставления государственных и муниципальных услуг»;</w:t>
      </w:r>
    </w:p>
    <w:p w14:paraId="2E36CDE8"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w:t>
      </w:r>
      <w:r w:rsidRPr="003301BC">
        <w:rPr>
          <w:rFonts w:ascii="Times New Roman" w:hAnsi="Times New Roman" w:cs="Times New Roman"/>
          <w:sz w:val="28"/>
          <w:szCs w:val="28"/>
        </w:rPr>
        <w:tab/>
        <w:t>Федеральный закон от 13.07.2015 № 218-ФЗ «О государственной регистрации недвижимости»;</w:t>
      </w:r>
    </w:p>
    <w:p w14:paraId="0785F63B"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w:t>
      </w:r>
      <w:r w:rsidRPr="003301BC">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w:t>
      </w:r>
    </w:p>
    <w:p w14:paraId="3943EAB5"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w:t>
      </w:r>
      <w:r w:rsidRPr="003301BC">
        <w:rPr>
          <w:rFonts w:ascii="Times New Roman" w:hAnsi="Times New Roman" w:cs="Times New Roman"/>
          <w:sz w:val="28"/>
          <w:szCs w:val="28"/>
        </w:rPr>
        <w:tab/>
        <w:t>Федеральный закон от 24.07.2007 №221-ФЗ «О кадастровой деятельности»;</w:t>
      </w:r>
    </w:p>
    <w:p w14:paraId="7D900136"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11)</w:t>
      </w:r>
      <w:r w:rsidRPr="003301BC">
        <w:rPr>
          <w:rFonts w:ascii="Times New Roman" w:hAnsi="Times New Roman" w:cs="Times New Roman"/>
          <w:sz w:val="28"/>
          <w:szCs w:val="28"/>
        </w:rPr>
        <w:tab/>
        <w:t>Федеральный закон от 24.11.1995 № 181-ФЗ «О социальной защите инвалидов в Российской Федерации»;</w:t>
      </w:r>
    </w:p>
    <w:p w14:paraId="188B5E32"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12)</w:t>
      </w:r>
      <w:r w:rsidRPr="003301BC">
        <w:rPr>
          <w:rFonts w:ascii="Times New Roman" w:hAnsi="Times New Roman" w:cs="Times New Roman"/>
          <w:sz w:val="28"/>
          <w:szCs w:val="28"/>
        </w:rPr>
        <w:tab/>
        <w:t xml:space="preserve"> Федеральный закон от 27.07.2006 № 152-ФЗ «О персональных данных»;</w:t>
      </w:r>
    </w:p>
    <w:p w14:paraId="35A95518"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w:t>
      </w:r>
      <w:r w:rsidRPr="003301BC">
        <w:rPr>
          <w:rFonts w:ascii="Times New Roman" w:hAnsi="Times New Roman" w:cs="Times New Roman"/>
          <w:sz w:val="28"/>
          <w:szCs w:val="28"/>
        </w:rPr>
        <w:tab/>
        <w:t>Федеральный закон от 06.04.2011 № 63-ФЗ «Об электронной подписи»;</w:t>
      </w:r>
    </w:p>
    <w:p w14:paraId="3C3244A6"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14)</w:t>
      </w:r>
      <w:r w:rsidRPr="003301BC">
        <w:rPr>
          <w:rFonts w:ascii="Times New Roman" w:hAnsi="Times New Roman" w:cs="Times New Roman"/>
          <w:sz w:val="28"/>
          <w:szCs w:val="28"/>
        </w:rPr>
        <w:tab/>
        <w:t>Федеральный закон от 25.02.1999 № 39-ФЗ «Об инвестиционной деятельности в Российской Федерации, осуществляемой в форме капитальных вложений»</w:t>
      </w:r>
    </w:p>
    <w:p w14:paraId="6F80605B"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15)</w:t>
      </w:r>
      <w:r w:rsidRPr="003301BC">
        <w:rPr>
          <w:rFonts w:ascii="Times New Roman" w:hAnsi="Times New Roman" w:cs="Times New Roman"/>
          <w:sz w:val="28"/>
          <w:szCs w:val="28"/>
        </w:rPr>
        <w:tab/>
        <w:t>Постановление Правительства Российской Федерации от 08.09.2010 № 697 «О единой системе межведомственного электронного взаимодействия»;</w:t>
      </w:r>
    </w:p>
    <w:p w14:paraId="2AFD6AE9" w14:textId="77777777"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16)</w:t>
      </w:r>
      <w:r w:rsidRPr="003301BC">
        <w:rPr>
          <w:rFonts w:ascii="Times New Roman" w:hAnsi="Times New Roman" w:cs="Times New Roman"/>
          <w:sz w:val="28"/>
          <w:szCs w:val="28"/>
        </w:rPr>
        <w:tab/>
        <w:t>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r w:rsidR="00EB50E9" w:rsidRPr="003301BC">
        <w:rPr>
          <w:rFonts w:ascii="Times New Roman" w:hAnsi="Times New Roman" w:cs="Times New Roman"/>
          <w:sz w:val="28"/>
          <w:szCs w:val="28"/>
        </w:rPr>
        <w:t>;</w:t>
      </w:r>
    </w:p>
    <w:p w14:paraId="56FB3D31"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17)</w:t>
      </w:r>
      <w:r w:rsidRPr="003301BC">
        <w:rPr>
          <w:rFonts w:ascii="Times New Roman" w:hAnsi="Times New Roman" w:cs="Times New Roman"/>
          <w:sz w:val="28"/>
          <w:szCs w:val="28"/>
        </w:rPr>
        <w:tab/>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14:paraId="7F6764C0"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18)</w:t>
      </w:r>
      <w:r w:rsidRPr="003301BC">
        <w:rPr>
          <w:rFonts w:ascii="Times New Roman" w:hAnsi="Times New Roman" w:cs="Times New Roman"/>
          <w:sz w:val="28"/>
          <w:szCs w:val="28"/>
        </w:rPr>
        <w:tab/>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C9125CB"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19)</w:t>
      </w:r>
      <w:r w:rsidRPr="003301BC">
        <w:rPr>
          <w:rFonts w:ascii="Times New Roman" w:hAnsi="Times New Roman" w:cs="Times New Roman"/>
          <w:sz w:val="28"/>
          <w:szCs w:val="28"/>
        </w:rPr>
        <w:tab/>
        <w:t xml:space="preserve">Постановление Правительства Российской Федерации от 07.07.2011 №553 «О порядке оформления и представления заявлений и иных </w:t>
      </w:r>
      <w:r w:rsidRPr="003301BC">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14:paraId="2763A2F5"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20)</w:t>
      </w:r>
      <w:r w:rsidRPr="003301BC">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46F4C0C"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w:t>
      </w:r>
      <w:r w:rsidRPr="003301BC">
        <w:rPr>
          <w:rFonts w:ascii="Times New Roman" w:hAnsi="Times New Roman" w:cs="Times New Roman"/>
          <w:sz w:val="28"/>
          <w:szCs w:val="28"/>
        </w:rPr>
        <w:tab/>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CC5474C"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w:t>
      </w:r>
      <w:r w:rsidRPr="003301BC">
        <w:rPr>
          <w:rFonts w:ascii="Times New Roman" w:hAnsi="Times New Roman" w:cs="Times New Roman"/>
          <w:sz w:val="28"/>
          <w:szCs w:val="28"/>
        </w:rPr>
        <w:tab/>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274CE768"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23)</w:t>
      </w:r>
      <w:r w:rsidRPr="003301BC">
        <w:rPr>
          <w:rFonts w:ascii="Times New Roman" w:hAnsi="Times New Roman" w:cs="Times New Roman"/>
          <w:sz w:val="28"/>
          <w:szCs w:val="28"/>
        </w:rPr>
        <w:tab/>
        <w:t>Приказ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14:paraId="4C564E7B"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w:t>
      </w:r>
      <w:r w:rsidRPr="003301BC">
        <w:rPr>
          <w:rFonts w:ascii="Times New Roman" w:hAnsi="Times New Roman" w:cs="Times New Roman"/>
          <w:sz w:val="28"/>
          <w:szCs w:val="28"/>
        </w:rPr>
        <w:tab/>
        <w:t>Указ Президента Российской Федерации от 09.01.2011 № 26 «Об утверждении перечня приграничных территорий, на которые иностранные граждане, лица без гражданства и иностранные юридические лица не могут обладать на праве собственности земельными участками»;</w:t>
      </w:r>
    </w:p>
    <w:p w14:paraId="260DAC63" w14:textId="77777777" w:rsidR="000B6A98" w:rsidRPr="003301BC" w:rsidRDefault="00EB50E9" w:rsidP="000B6A9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26)</w:t>
      </w:r>
      <w:r w:rsidRPr="003301BC">
        <w:rPr>
          <w:rFonts w:ascii="Times New Roman" w:hAnsi="Times New Roman" w:cs="Times New Roman"/>
          <w:sz w:val="28"/>
          <w:szCs w:val="28"/>
        </w:rPr>
        <w:tab/>
      </w:r>
      <w:r w:rsidR="000B6A98" w:rsidRPr="003301BC">
        <w:rPr>
          <w:rFonts w:ascii="Times New Roman" w:hAnsi="Times New Roman" w:cs="Times New Roman"/>
          <w:sz w:val="28"/>
          <w:szCs w:val="28"/>
        </w:rPr>
        <w:t xml:space="preserve">Постановление Правительства РФ от 24.04.2015 № 390 </w:t>
      </w:r>
      <w:r w:rsidR="00AC1834">
        <w:rPr>
          <w:rFonts w:ascii="Times New Roman" w:hAnsi="Times New Roman" w:cs="Times New Roman"/>
          <w:sz w:val="28"/>
          <w:szCs w:val="28"/>
        </w:rPr>
        <w:t>«</w:t>
      </w:r>
      <w:r w:rsidR="000B6A98" w:rsidRPr="003301BC">
        <w:rPr>
          <w:rFonts w:ascii="Times New Roman" w:hAnsi="Times New Roman" w:cs="Times New Roman"/>
          <w:sz w:val="28"/>
          <w:szCs w:val="28"/>
        </w:rPr>
        <w:t xml:space="preserve">О порядке передачи управляющей компании, осуществляющей функции по управлению </w:t>
      </w:r>
      <w:r w:rsidR="000B6A98" w:rsidRPr="003301BC">
        <w:rPr>
          <w:rFonts w:ascii="Times New Roman" w:hAnsi="Times New Roman" w:cs="Times New Roman"/>
          <w:sz w:val="28"/>
          <w:szCs w:val="28"/>
        </w:rPr>
        <w:lastRenderedPageBreak/>
        <w:t>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w:t>
      </w:r>
      <w:r w:rsidR="00AC1834">
        <w:rPr>
          <w:rFonts w:ascii="Times New Roman" w:hAnsi="Times New Roman" w:cs="Times New Roman"/>
          <w:sz w:val="28"/>
          <w:szCs w:val="28"/>
        </w:rPr>
        <w:t>циально-экономического развития»</w:t>
      </w:r>
      <w:r w:rsidR="000B6A98" w:rsidRPr="003301BC">
        <w:rPr>
          <w:rFonts w:ascii="Times New Roman" w:hAnsi="Times New Roman" w:cs="Times New Roman"/>
          <w:sz w:val="28"/>
          <w:szCs w:val="28"/>
        </w:rPr>
        <w:t>;</w:t>
      </w:r>
    </w:p>
    <w:p w14:paraId="759B146C" w14:textId="77777777" w:rsidR="00EB50E9" w:rsidRPr="003301BC" w:rsidRDefault="000B6A98"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27) </w:t>
      </w:r>
      <w:r w:rsidR="00EB50E9" w:rsidRPr="003301BC">
        <w:rPr>
          <w:rFonts w:ascii="Times New Roman" w:hAnsi="Times New Roman" w:cs="Times New Roman"/>
          <w:sz w:val="28"/>
          <w:szCs w:val="28"/>
        </w:rPr>
        <w:t xml:space="preserve">Устав </w:t>
      </w:r>
      <w:r w:rsidR="005F67B2">
        <w:rPr>
          <w:rFonts w:ascii="Times New Roman" w:hAnsi="Times New Roman" w:cs="Times New Roman"/>
          <w:sz w:val="28"/>
          <w:szCs w:val="28"/>
        </w:rPr>
        <w:t>муниципального образования Восточно-Одоевское Одоевского района</w:t>
      </w:r>
      <w:r w:rsidR="00EB50E9" w:rsidRPr="003301BC">
        <w:rPr>
          <w:rFonts w:ascii="Times New Roman" w:hAnsi="Times New Roman" w:cs="Times New Roman"/>
          <w:sz w:val="28"/>
          <w:szCs w:val="28"/>
        </w:rPr>
        <w:t>;</w:t>
      </w:r>
    </w:p>
    <w:p w14:paraId="596B77DB" w14:textId="77777777" w:rsidR="00EB50E9" w:rsidRPr="003301BC" w:rsidRDefault="000B6A98"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00AC1834">
        <w:rPr>
          <w:rFonts w:ascii="Times New Roman" w:hAnsi="Times New Roman" w:cs="Times New Roman"/>
          <w:sz w:val="28"/>
          <w:szCs w:val="28"/>
        </w:rPr>
        <w:t>8</w:t>
      </w:r>
      <w:r w:rsidR="00EB50E9" w:rsidRPr="003301BC">
        <w:rPr>
          <w:rFonts w:ascii="Times New Roman" w:hAnsi="Times New Roman" w:cs="Times New Roman"/>
          <w:sz w:val="28"/>
          <w:szCs w:val="28"/>
        </w:rPr>
        <w:t>) настоящий Регламент;</w:t>
      </w:r>
    </w:p>
    <w:p w14:paraId="0AE1F9E2" w14:textId="77777777" w:rsidR="00EB50E9" w:rsidRPr="003301BC" w:rsidRDefault="00AC1834" w:rsidP="00EB50E9">
      <w:pPr>
        <w:pStyle w:val="a3"/>
        <w:ind w:firstLine="567"/>
        <w:jc w:val="both"/>
        <w:rPr>
          <w:rFonts w:ascii="Times New Roman" w:hAnsi="Times New Roman" w:cs="Times New Roman"/>
          <w:sz w:val="28"/>
          <w:szCs w:val="28"/>
        </w:rPr>
      </w:pPr>
      <w:r>
        <w:rPr>
          <w:rFonts w:ascii="Times New Roman" w:hAnsi="Times New Roman" w:cs="Times New Roman"/>
          <w:sz w:val="28"/>
          <w:szCs w:val="28"/>
        </w:rPr>
        <w:t>29</w:t>
      </w:r>
      <w:r w:rsidR="00EB50E9" w:rsidRPr="003301BC">
        <w:rPr>
          <w:rFonts w:ascii="Times New Roman" w:hAnsi="Times New Roman" w:cs="Times New Roman"/>
          <w:sz w:val="28"/>
          <w:szCs w:val="28"/>
        </w:rPr>
        <w:t xml:space="preserve">) иные нормативные правовые акты Российской Федерации, </w:t>
      </w:r>
      <w:r w:rsidR="005F67B2">
        <w:rPr>
          <w:rFonts w:ascii="Times New Roman" w:hAnsi="Times New Roman" w:cs="Times New Roman"/>
          <w:sz w:val="28"/>
          <w:szCs w:val="28"/>
        </w:rPr>
        <w:t>Тульской области</w:t>
      </w:r>
      <w:r w:rsidR="00EB50E9" w:rsidRPr="003301BC">
        <w:rPr>
          <w:rFonts w:ascii="Times New Roman" w:hAnsi="Times New Roman" w:cs="Times New Roman"/>
          <w:sz w:val="28"/>
          <w:szCs w:val="28"/>
        </w:rPr>
        <w:t>, Администрации.</w:t>
      </w:r>
    </w:p>
    <w:p w14:paraId="1A3C071B" w14:textId="77777777" w:rsidR="00EB50E9" w:rsidRPr="003301BC" w:rsidRDefault="00EB50E9" w:rsidP="00EB50E9">
      <w:pPr>
        <w:pStyle w:val="a3"/>
        <w:ind w:firstLine="567"/>
        <w:jc w:val="both"/>
        <w:rPr>
          <w:rFonts w:ascii="Times New Roman" w:hAnsi="Times New Roman" w:cs="Times New Roman"/>
          <w:sz w:val="28"/>
          <w:szCs w:val="28"/>
        </w:rPr>
      </w:pPr>
    </w:p>
    <w:p w14:paraId="0BE94C89" w14:textId="77777777" w:rsidR="00EB50E9" w:rsidRPr="003301BC" w:rsidRDefault="00EB50E9" w:rsidP="00EB50E9">
      <w:pPr>
        <w:pStyle w:val="a3"/>
        <w:ind w:firstLine="567"/>
        <w:rPr>
          <w:rFonts w:ascii="Times New Roman" w:hAnsi="Times New Roman" w:cs="Times New Roman"/>
          <w:b/>
          <w:sz w:val="28"/>
          <w:szCs w:val="28"/>
        </w:rPr>
      </w:pPr>
      <w:r w:rsidRPr="003301BC">
        <w:rPr>
          <w:rFonts w:ascii="Times New Roman" w:hAnsi="Times New Roman" w:cs="Times New Roman"/>
          <w:b/>
          <w:sz w:val="28"/>
          <w:szCs w:val="28"/>
        </w:rPr>
        <w:t>2.</w:t>
      </w:r>
      <w:proofErr w:type="gramStart"/>
      <w:r w:rsidRPr="003301BC">
        <w:rPr>
          <w:rFonts w:ascii="Times New Roman" w:hAnsi="Times New Roman" w:cs="Times New Roman"/>
          <w:b/>
          <w:sz w:val="28"/>
          <w:szCs w:val="28"/>
        </w:rPr>
        <w:t>6.Способы</w:t>
      </w:r>
      <w:proofErr w:type="gramEnd"/>
      <w:r w:rsidRPr="003301BC">
        <w:rPr>
          <w:rFonts w:ascii="Times New Roman" w:hAnsi="Times New Roman" w:cs="Times New Roman"/>
          <w:b/>
          <w:sz w:val="28"/>
          <w:szCs w:val="28"/>
        </w:rPr>
        <w:t xml:space="preserve"> обращения за предоставлением муниципальной услуги.</w:t>
      </w:r>
    </w:p>
    <w:p w14:paraId="1029E051"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 получением муниципальной услуги заявитель (представитель заявителя) вправе обратиться одним из следующих способов:</w:t>
      </w:r>
    </w:p>
    <w:p w14:paraId="318F2DE9"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w:t>
      </w:r>
      <w:r w:rsidRPr="003301BC">
        <w:rPr>
          <w:rFonts w:ascii="Times New Roman" w:hAnsi="Times New Roman" w:cs="Times New Roman"/>
          <w:sz w:val="28"/>
          <w:szCs w:val="28"/>
        </w:rPr>
        <w:tab/>
        <w:t xml:space="preserve">лично в </w:t>
      </w:r>
      <w:r w:rsidR="006050C8" w:rsidRPr="003301BC">
        <w:rPr>
          <w:rFonts w:ascii="Times New Roman" w:hAnsi="Times New Roman" w:cs="Times New Roman"/>
          <w:sz w:val="28"/>
          <w:szCs w:val="28"/>
        </w:rPr>
        <w:t>Администраци</w:t>
      </w:r>
      <w:r w:rsidR="006050C8">
        <w:rPr>
          <w:rFonts w:ascii="Times New Roman" w:hAnsi="Times New Roman" w:cs="Times New Roman"/>
          <w:sz w:val="28"/>
          <w:szCs w:val="28"/>
        </w:rPr>
        <w:t>ю</w:t>
      </w:r>
      <w:r w:rsidRPr="003301BC">
        <w:rPr>
          <w:rFonts w:ascii="Times New Roman" w:hAnsi="Times New Roman" w:cs="Times New Roman"/>
          <w:sz w:val="28"/>
          <w:szCs w:val="28"/>
        </w:rPr>
        <w:t>;</w:t>
      </w:r>
    </w:p>
    <w:p w14:paraId="5CE11D1C"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Pr="003301BC">
        <w:rPr>
          <w:rFonts w:ascii="Times New Roman" w:hAnsi="Times New Roman" w:cs="Times New Roman"/>
          <w:sz w:val="28"/>
          <w:szCs w:val="28"/>
        </w:rPr>
        <w:tab/>
        <w:t>в МФЦ;</w:t>
      </w:r>
    </w:p>
    <w:p w14:paraId="4326905E"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w:t>
      </w:r>
      <w:r w:rsidRPr="003301BC">
        <w:rPr>
          <w:rFonts w:ascii="Times New Roman" w:hAnsi="Times New Roman" w:cs="Times New Roman"/>
          <w:sz w:val="28"/>
          <w:szCs w:val="28"/>
        </w:rPr>
        <w:tab/>
      </w:r>
      <w:r w:rsidR="00513559" w:rsidRPr="00513559">
        <w:rPr>
          <w:rFonts w:ascii="Times New Roman" w:hAnsi="Times New Roman" w:cs="Times New Roman"/>
          <w:sz w:val="28"/>
          <w:szCs w:val="28"/>
        </w:rPr>
        <w:t xml:space="preserve">почтовым отправлением по месту нахождения </w:t>
      </w:r>
      <w:r w:rsidR="00513559">
        <w:rPr>
          <w:rFonts w:ascii="Times New Roman" w:hAnsi="Times New Roman" w:cs="Times New Roman"/>
          <w:sz w:val="28"/>
          <w:szCs w:val="28"/>
        </w:rPr>
        <w:t>Администрации</w:t>
      </w:r>
      <w:r w:rsidR="00513559" w:rsidRPr="00513559">
        <w:rPr>
          <w:rFonts w:ascii="Times New Roman" w:hAnsi="Times New Roman" w:cs="Times New Roman"/>
          <w:sz w:val="28"/>
          <w:szCs w:val="28"/>
        </w:rPr>
        <w:t>. Подлинность подписи на заявлении и верность прилагаемых к нему копий документов должны быть засвидетельствованы нотариально</w:t>
      </w:r>
      <w:r w:rsidRPr="003301BC">
        <w:rPr>
          <w:rFonts w:ascii="Times New Roman" w:hAnsi="Times New Roman" w:cs="Times New Roman"/>
          <w:sz w:val="28"/>
          <w:szCs w:val="28"/>
        </w:rPr>
        <w:t>;</w:t>
      </w:r>
    </w:p>
    <w:p w14:paraId="397D2DC8"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w:t>
      </w:r>
      <w:r w:rsidRPr="003301BC">
        <w:rPr>
          <w:rFonts w:ascii="Times New Roman" w:hAnsi="Times New Roman" w:cs="Times New Roman"/>
          <w:sz w:val="28"/>
          <w:szCs w:val="28"/>
        </w:rPr>
        <w:tab/>
        <w:t xml:space="preserve">посредством заполнения электронной формы заявления на </w:t>
      </w:r>
      <w:r w:rsidR="00074E46" w:rsidRPr="00074E46">
        <w:rPr>
          <w:rFonts w:ascii="Times New Roman" w:hAnsi="Times New Roman" w:cs="Times New Roman"/>
          <w:sz w:val="28"/>
          <w:szCs w:val="28"/>
        </w:rPr>
        <w:t xml:space="preserve">ЕПГУ, </w:t>
      </w:r>
    </w:p>
    <w:p w14:paraId="12521E03"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w:t>
      </w:r>
      <w:r w:rsidRPr="003301BC">
        <w:rPr>
          <w:rFonts w:ascii="Times New Roman" w:hAnsi="Times New Roman" w:cs="Times New Roman"/>
          <w:sz w:val="28"/>
          <w:szCs w:val="28"/>
        </w:rPr>
        <w:tab/>
        <w:t>посредством направления на электронну</w:t>
      </w:r>
      <w:r w:rsidR="009C267C">
        <w:rPr>
          <w:rFonts w:ascii="Times New Roman" w:hAnsi="Times New Roman" w:cs="Times New Roman"/>
          <w:sz w:val="28"/>
          <w:szCs w:val="28"/>
        </w:rPr>
        <w:t xml:space="preserve">ю почту </w:t>
      </w:r>
      <w:r w:rsidR="006050C8" w:rsidRPr="003301BC">
        <w:rPr>
          <w:rFonts w:ascii="Times New Roman" w:hAnsi="Times New Roman" w:cs="Times New Roman"/>
          <w:sz w:val="28"/>
          <w:szCs w:val="28"/>
        </w:rPr>
        <w:t>Администраци</w:t>
      </w:r>
      <w:r w:rsidR="006050C8">
        <w:rPr>
          <w:rFonts w:ascii="Times New Roman" w:hAnsi="Times New Roman" w:cs="Times New Roman"/>
          <w:sz w:val="28"/>
          <w:szCs w:val="28"/>
        </w:rPr>
        <w:t>и</w:t>
      </w:r>
      <w:r w:rsidR="005F67B2">
        <w:rPr>
          <w:rFonts w:ascii="Times New Roman" w:hAnsi="Times New Roman" w:cs="Times New Roman"/>
          <w:sz w:val="28"/>
          <w:szCs w:val="28"/>
        </w:rPr>
        <w:t xml:space="preserve"> </w:t>
      </w:r>
      <w:r w:rsidRPr="003301BC">
        <w:rPr>
          <w:rFonts w:ascii="Times New Roman" w:hAnsi="Times New Roman" w:cs="Times New Roman"/>
          <w:sz w:val="28"/>
          <w:szCs w:val="28"/>
        </w:rPr>
        <w:t>электронного документа, подписанного по выбору заявителя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3561016" w14:textId="77777777" w:rsidR="003863A3" w:rsidRPr="003301BC" w:rsidRDefault="003863A3" w:rsidP="00EB50E9">
      <w:pPr>
        <w:pStyle w:val="a3"/>
        <w:ind w:firstLine="567"/>
        <w:jc w:val="both"/>
        <w:rPr>
          <w:rFonts w:ascii="Times New Roman" w:hAnsi="Times New Roman" w:cs="Times New Roman"/>
          <w:sz w:val="28"/>
          <w:szCs w:val="28"/>
        </w:rPr>
      </w:pPr>
    </w:p>
    <w:p w14:paraId="47B40245" w14:textId="77777777" w:rsidR="00EB50E9" w:rsidRPr="003301BC" w:rsidRDefault="00EB50E9" w:rsidP="00EB50E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2.7.</w:t>
      </w:r>
      <w:r w:rsidRPr="003301BC">
        <w:rPr>
          <w:rFonts w:ascii="Times New Roman" w:hAnsi="Times New Roman" w:cs="Times New Roman"/>
          <w:b/>
          <w:sz w:val="28"/>
          <w:szCs w:val="28"/>
        </w:rPr>
        <w:tab/>
        <w:t>Исчерпывающий перечень документов, необходимых для предоставления муниципальной услуги, способ их получения и порядок представления.</w:t>
      </w:r>
    </w:p>
    <w:p w14:paraId="5FC7E8A8" w14:textId="77777777"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2.7.1. Для осуществления процедуры предварительного согласования предоставления земельного участка заявителем (представителем заявителя) предоставляются следующие документы:</w:t>
      </w:r>
    </w:p>
    <w:p w14:paraId="13355BD6" w14:textId="77777777" w:rsidR="00EB50E9" w:rsidRPr="003301BC" w:rsidRDefault="003863A3"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EB50E9" w:rsidRPr="003301BC">
        <w:rPr>
          <w:rFonts w:ascii="Times New Roman" w:hAnsi="Times New Roman" w:cs="Times New Roman"/>
          <w:sz w:val="28"/>
          <w:szCs w:val="28"/>
        </w:rPr>
        <w:t>заявление о предварительном согласовании предоставления земельного участка по форме согласно приложению № 1, в котором указываются:</w:t>
      </w:r>
    </w:p>
    <w:p w14:paraId="0110DC50" w14:textId="77777777" w:rsidR="00EB50E9" w:rsidRPr="003301BC" w:rsidRDefault="003863A3"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а) </w:t>
      </w:r>
      <w:r w:rsidR="00EB50E9" w:rsidRPr="003301BC">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7EE0AC0B" w14:textId="77777777" w:rsidR="003863A3" w:rsidRPr="003301BC" w:rsidRDefault="00D65D04" w:rsidP="003863A3">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б</w:t>
      </w:r>
      <w:r w:rsidR="003863A3" w:rsidRPr="003301BC">
        <w:rPr>
          <w:rFonts w:ascii="Times New Roman" w:hAnsi="Times New Roman" w:cs="Times New Roman"/>
          <w:sz w:val="28"/>
          <w:szCs w:val="28"/>
        </w:rPr>
        <w:t xml:space="preserve">) </w:t>
      </w:r>
      <w:r w:rsidR="00EB50E9" w:rsidRPr="003301B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003863A3" w:rsidRPr="003301BC">
        <w:rPr>
          <w:rFonts w:ascii="Times New Roman" w:hAnsi="Times New Roman" w:cs="Times New Roman"/>
          <w:sz w:val="28"/>
          <w:szCs w:val="28"/>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C35310A"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Pr="003301BC">
        <w:rPr>
          <w:rFonts w:ascii="Times New Roman" w:hAnsi="Times New Roman" w:cs="Times New Roman"/>
          <w:sz w:val="28"/>
          <w:szCs w:val="28"/>
        </w:rPr>
        <w:t>), в случае, если</w:t>
      </w:r>
      <w:proofErr w:type="gramEnd"/>
      <w:r w:rsidRPr="003301BC">
        <w:rPr>
          <w:rFonts w:ascii="Times New Roman" w:hAnsi="Times New Roman" w:cs="Times New Roman"/>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14:paraId="6FA70234"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50C8038"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3301BC">
        <w:rPr>
          <w:rFonts w:ascii="Times New Roman" w:hAnsi="Times New Roman" w:cs="Times New Roman"/>
          <w:sz w:val="28"/>
          <w:szCs w:val="28"/>
        </w:rPr>
        <w:t>участка, в случае, если</w:t>
      </w:r>
      <w:proofErr w:type="gramEnd"/>
      <w:r w:rsidRPr="003301BC">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w:t>
      </w:r>
    </w:p>
    <w:p w14:paraId="7B9FE3F1"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3FF8A1A4"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05DEB9E"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 цель использования земельного участка;</w:t>
      </w:r>
    </w:p>
    <w:p w14:paraId="6E24DA79"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16DE3824"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61C6B02"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 почтовый адрес и (или) адрес электронной почты для связи с заявителем.</w:t>
      </w:r>
    </w:p>
    <w:p w14:paraId="6B4212D3"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документ, удостоверяющий личность заявителя (представителя заявителя);</w:t>
      </w:r>
    </w:p>
    <w:p w14:paraId="60D92675"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5A52F73"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w:t>
      </w:r>
      <w:r w:rsidRPr="003301BC">
        <w:rPr>
          <w:rFonts w:ascii="Times New Roman" w:hAnsi="Times New Roman" w:cs="Times New Roman"/>
          <w:sz w:val="28"/>
          <w:szCs w:val="28"/>
        </w:rPr>
        <w:lastRenderedPageBreak/>
        <w:t>проект межевания территории, в границах которой предстоит образовать такой земельный участок;</w:t>
      </w:r>
    </w:p>
    <w:p w14:paraId="2D19F332" w14:textId="77777777" w:rsidR="00EB50E9"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7938347"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6) документ, подтверждающий полномочия представителя </w:t>
      </w:r>
      <w:proofErr w:type="gramStart"/>
      <w:r w:rsidRPr="003301BC">
        <w:rPr>
          <w:rFonts w:ascii="Times New Roman" w:hAnsi="Times New Roman" w:cs="Times New Roman"/>
          <w:sz w:val="28"/>
          <w:szCs w:val="28"/>
        </w:rPr>
        <w:t>заявителя, в случае, если</w:t>
      </w:r>
      <w:proofErr w:type="gramEnd"/>
      <w:r w:rsidRPr="003301BC">
        <w:rPr>
          <w:rFonts w:ascii="Times New Roman" w:hAnsi="Times New Roman" w:cs="Times New Roman"/>
          <w:sz w:val="28"/>
          <w:szCs w:val="28"/>
        </w:rPr>
        <w:t xml:space="preserve"> с заявлением о предварительном согласовании предоставления земельного участка обращается представитель заявителя;</w:t>
      </w:r>
    </w:p>
    <w:p w14:paraId="51202AE3"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A1A161D"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35CF3399"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2.7.2. Для осуществления процедуры предоставления земельного участка:</w:t>
      </w:r>
    </w:p>
    <w:p w14:paraId="68FB3EFC"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заявление о предоставлении земельного участка без проведения торгов по форме, согласно приложению № 2, в котором указываются:</w:t>
      </w:r>
    </w:p>
    <w:p w14:paraId="09AC318D"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фамилия, имя, отчество (при наличии), место жительства заявителя и реквизиты документа, удостоверяющего личность заявителя (для гражданина);</w:t>
      </w:r>
    </w:p>
    <w:p w14:paraId="2DF5A632"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3F599F1"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испрашиваемого земельного участка;</w:t>
      </w:r>
    </w:p>
    <w:p w14:paraId="401F7ADB"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12B90844"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F7ED0F9"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1F23CA1C"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ж) цель использования земельного участка;</w:t>
      </w:r>
    </w:p>
    <w:p w14:paraId="3B0D4BFE"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829357B"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FF559DF"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 почтовый адрес и (или) адрес электронной почты для связи с заявителем.</w:t>
      </w:r>
    </w:p>
    <w:p w14:paraId="72857D9A"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документ, удостоверяющий личность заявителя (представителя заявителя);</w:t>
      </w:r>
    </w:p>
    <w:p w14:paraId="063062A0"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N П/0321, за исключением документов, которые должны быть представлены в порядке межведомственного информационного взаимодействия;</w:t>
      </w:r>
    </w:p>
    <w:p w14:paraId="09445A56" w14:textId="77777777"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w:t>
      </w:r>
      <w:r w:rsidR="003863A3" w:rsidRPr="003301BC">
        <w:rPr>
          <w:rFonts w:ascii="Times New Roman" w:hAnsi="Times New Roman" w:cs="Times New Roman"/>
          <w:sz w:val="28"/>
          <w:szCs w:val="28"/>
        </w:rPr>
        <w:t xml:space="preserve">документ, подтверждающий полномочия представителя </w:t>
      </w:r>
      <w:proofErr w:type="gramStart"/>
      <w:r w:rsidR="003863A3" w:rsidRPr="003301BC">
        <w:rPr>
          <w:rFonts w:ascii="Times New Roman" w:hAnsi="Times New Roman" w:cs="Times New Roman"/>
          <w:sz w:val="28"/>
          <w:szCs w:val="28"/>
        </w:rPr>
        <w:t>заявителя, в случае, если</w:t>
      </w:r>
      <w:proofErr w:type="gramEnd"/>
      <w:r w:rsidR="003863A3" w:rsidRPr="003301BC">
        <w:rPr>
          <w:rFonts w:ascii="Times New Roman" w:hAnsi="Times New Roman" w:cs="Times New Roman"/>
          <w:sz w:val="28"/>
          <w:szCs w:val="28"/>
        </w:rPr>
        <w:t xml:space="preserve"> с заявлением о предварительном согласовании предоставления земельного участка обращается представитель заявителя;</w:t>
      </w:r>
    </w:p>
    <w:p w14:paraId="1E4A504A" w14:textId="77777777"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5) </w:t>
      </w:r>
      <w:r w:rsidR="003863A3" w:rsidRPr="003301B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3F6DF75" w14:textId="77777777"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6) </w:t>
      </w:r>
      <w:r w:rsidR="003863A3" w:rsidRPr="003301BC">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50E7444D"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Предоставление документов, указанных в подпунктах 3)-6) пункта 2.7.2 Регламента не требуется в случае, если указанные документы направлялись в </w:t>
      </w:r>
      <w:r w:rsidR="006050C8">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3340BAC" w14:textId="77777777" w:rsidR="001C2ECC"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2.7.3.</w:t>
      </w:r>
      <w:r w:rsidRPr="003301BC">
        <w:rPr>
          <w:rFonts w:ascii="Times New Roman" w:hAnsi="Times New Roman" w:cs="Times New Roman"/>
          <w:sz w:val="28"/>
          <w:szCs w:val="28"/>
        </w:rPr>
        <w:tab/>
      </w:r>
      <w:r w:rsidR="001C2ECC" w:rsidRPr="003301BC">
        <w:rPr>
          <w:rFonts w:ascii="Times New Roman" w:hAnsi="Times New Roman" w:cs="Times New Roman"/>
          <w:sz w:val="28"/>
          <w:szCs w:val="28"/>
        </w:rPr>
        <w:t xml:space="preserve">Для осуществления процедуры предоставления земельного участка управляющей компанией </w:t>
      </w:r>
      <w:r w:rsidR="009D4348" w:rsidRPr="003301BC">
        <w:rPr>
          <w:rFonts w:ascii="Times New Roman" w:hAnsi="Times New Roman" w:cs="Times New Roman"/>
          <w:sz w:val="28"/>
          <w:szCs w:val="28"/>
        </w:rPr>
        <w:t>ТОСЭР</w:t>
      </w:r>
      <w:r w:rsidR="001C2ECC" w:rsidRPr="003301BC">
        <w:rPr>
          <w:rFonts w:ascii="Times New Roman" w:hAnsi="Times New Roman" w:cs="Times New Roman"/>
          <w:sz w:val="28"/>
          <w:szCs w:val="28"/>
        </w:rPr>
        <w:t>:</w:t>
      </w:r>
    </w:p>
    <w:p w14:paraId="0EB0AD30" w14:textId="77777777" w:rsidR="001C2ECC" w:rsidRPr="003301BC" w:rsidRDefault="001C2ECC"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заявление</w:t>
      </w:r>
      <w:r w:rsidR="009D4348" w:rsidRPr="003301BC">
        <w:rPr>
          <w:rFonts w:ascii="Times New Roman" w:hAnsi="Times New Roman" w:cs="Times New Roman"/>
          <w:sz w:val="28"/>
          <w:szCs w:val="28"/>
        </w:rPr>
        <w:t>,</w:t>
      </w:r>
      <w:r w:rsidRPr="003301BC">
        <w:rPr>
          <w:rFonts w:ascii="Times New Roman" w:hAnsi="Times New Roman" w:cs="Times New Roman"/>
          <w:sz w:val="28"/>
          <w:szCs w:val="28"/>
        </w:rPr>
        <w:t xml:space="preserve"> в котором указываются:</w:t>
      </w:r>
    </w:p>
    <w:p w14:paraId="2AF0CCE7"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наименование и место нахождения заявителя -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2F171D0"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кадастровый номер земельного участка, в отношении которого подано заявление о передаче такого земельного участка (в случае, если сведения о таких земельных участках внесены в Единый государственный реестр недвижимости);</w:t>
      </w:r>
    </w:p>
    <w:p w14:paraId="33A825BC"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w:t>
      </w:r>
      <w:r w:rsidRPr="003301BC">
        <w:rPr>
          <w:rFonts w:ascii="Times New Roman" w:hAnsi="Times New Roman" w:cs="Times New Roman"/>
          <w:sz w:val="28"/>
          <w:szCs w:val="28"/>
        </w:rPr>
        <w:lastRenderedPageBreak/>
        <w:t>земельных участках внесены в Единый государственный реестр недвижимости);</w:t>
      </w:r>
    </w:p>
    <w:p w14:paraId="54BC69CC"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14:paraId="5B33A268"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д) вид права, на котором управляющая компания </w:t>
      </w:r>
      <w:r w:rsidR="009D4348" w:rsidRPr="003301BC">
        <w:rPr>
          <w:rFonts w:ascii="Times New Roman" w:hAnsi="Times New Roman" w:cs="Times New Roman"/>
          <w:sz w:val="28"/>
          <w:szCs w:val="28"/>
        </w:rPr>
        <w:t xml:space="preserve">ТОСЭР </w:t>
      </w:r>
      <w:r w:rsidRPr="003301BC">
        <w:rPr>
          <w:rFonts w:ascii="Times New Roman" w:hAnsi="Times New Roman" w:cs="Times New Roman"/>
          <w:sz w:val="28"/>
          <w:szCs w:val="28"/>
        </w:rPr>
        <w:t>желает получить земельный участок;</w:t>
      </w:r>
    </w:p>
    <w:p w14:paraId="66EA4DD0"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почтовый адрес и (или) адрес электронной почты для связи с заявителем.</w:t>
      </w:r>
    </w:p>
    <w:p w14:paraId="45B82331"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заверенные копии учредительных документов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14:paraId="442AE797" w14:textId="77777777"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выписка из реестра акционеров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 содержащая сведения о доле Российской Федерации, субъекта Российской Федерации или муниципального образования в ее уставном капитале;</w:t>
      </w:r>
    </w:p>
    <w:p w14:paraId="3D036F10" w14:textId="77777777" w:rsidR="001C2ECC" w:rsidRPr="003301BC" w:rsidRDefault="001C2ECC" w:rsidP="00B021B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документ, выражающий согласие арендатора на передачу в собственность управляющей компании</w:t>
      </w:r>
      <w:r w:rsidR="00B021B2" w:rsidRPr="003301BC">
        <w:rPr>
          <w:rFonts w:ascii="Times New Roman" w:hAnsi="Times New Roman" w:cs="Times New Roman"/>
          <w:sz w:val="28"/>
          <w:szCs w:val="28"/>
        </w:rPr>
        <w:t xml:space="preserve"> ТОСЭР земельного участка в случае, </w:t>
      </w:r>
      <w:r w:rsidR="000245B4" w:rsidRPr="003301BC">
        <w:rPr>
          <w:rFonts w:ascii="Times New Roman" w:hAnsi="Times New Roman" w:cs="Times New Roman"/>
          <w:sz w:val="28"/>
          <w:szCs w:val="28"/>
        </w:rPr>
        <w:t>если арендатором</w:t>
      </w:r>
      <w:r w:rsidR="00B021B2" w:rsidRPr="003301BC">
        <w:rPr>
          <w:rFonts w:ascii="Times New Roman" w:hAnsi="Times New Roman" w:cs="Times New Roman"/>
          <w:sz w:val="28"/>
          <w:szCs w:val="28"/>
        </w:rPr>
        <w:t xml:space="preserve"> земельного участка, является резидент территории опережающего социально-экономического развития</w:t>
      </w:r>
      <w:r w:rsidRPr="003301BC">
        <w:rPr>
          <w:rFonts w:ascii="Times New Roman" w:hAnsi="Times New Roman" w:cs="Times New Roman"/>
          <w:sz w:val="28"/>
          <w:szCs w:val="28"/>
        </w:rPr>
        <w:t>.</w:t>
      </w:r>
    </w:p>
    <w:p w14:paraId="47C87F2C" w14:textId="77777777" w:rsidR="003863A3" w:rsidRPr="003301BC" w:rsidRDefault="001C2ECC"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2.7.4. </w:t>
      </w:r>
      <w:r w:rsidR="003863A3" w:rsidRPr="003301BC">
        <w:rPr>
          <w:rFonts w:ascii="Times New Roman" w:hAnsi="Times New Roman" w:cs="Times New Roman"/>
          <w:sz w:val="28"/>
          <w:szCs w:val="28"/>
        </w:rPr>
        <w:t>Требования к документам, необходимым для предоставления муниципальной услуги.</w:t>
      </w:r>
    </w:p>
    <w:p w14:paraId="71C383F6"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Заявление о предоставлении муниципальной услуги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14:paraId="74AA716B" w14:textId="77777777"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Заявление о предоставлении муниципальной услуги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w:t>
      </w:r>
      <w:r w:rsidR="00814A25" w:rsidRPr="003301BC">
        <w:rPr>
          <w:rFonts w:ascii="Times New Roman" w:hAnsi="Times New Roman" w:cs="Times New Roman"/>
          <w:sz w:val="28"/>
          <w:szCs w:val="28"/>
        </w:rPr>
        <w:t>окументов с использованием информационно-</w:t>
      </w:r>
      <w:r w:rsidRPr="003301BC">
        <w:rPr>
          <w:rFonts w:ascii="Times New Roman" w:hAnsi="Times New Roman" w:cs="Times New Roman"/>
          <w:sz w:val="28"/>
          <w:szCs w:val="28"/>
        </w:rPr>
        <w:t>телекоммуникационной сети «Интернет», а также требований к их формату».</w:t>
      </w:r>
    </w:p>
    <w:p w14:paraId="49CE1C38" w14:textId="77777777" w:rsidR="003863A3" w:rsidRPr="003301BC" w:rsidRDefault="003863A3" w:rsidP="00814A2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Копии документов, указанных в пунктах </w:t>
      </w:r>
      <w:r w:rsidR="00074E46" w:rsidRPr="00074E46">
        <w:rPr>
          <w:rFonts w:ascii="Times New Roman" w:hAnsi="Times New Roman" w:cs="Times New Roman"/>
          <w:sz w:val="28"/>
          <w:szCs w:val="28"/>
        </w:rPr>
        <w:t>2.7.1, 2.7.2, 2.7.3, 2.7.5</w:t>
      </w:r>
      <w:proofErr w:type="gramStart"/>
      <w:r w:rsidRPr="003301BC">
        <w:rPr>
          <w:rFonts w:ascii="Times New Roman" w:hAnsi="Times New Roman" w:cs="Times New Roman"/>
          <w:sz w:val="28"/>
          <w:szCs w:val="28"/>
        </w:rPr>
        <w:t>Регламента,представляю</w:t>
      </w:r>
      <w:r w:rsidR="00814A25" w:rsidRPr="003301BC">
        <w:rPr>
          <w:rFonts w:ascii="Times New Roman" w:hAnsi="Times New Roman" w:cs="Times New Roman"/>
          <w:sz w:val="28"/>
          <w:szCs w:val="28"/>
        </w:rPr>
        <w:t>тся</w:t>
      </w:r>
      <w:proofErr w:type="gramEnd"/>
      <w:r w:rsidR="00814A25" w:rsidRPr="003301BC">
        <w:rPr>
          <w:rFonts w:ascii="Times New Roman" w:hAnsi="Times New Roman" w:cs="Times New Roman"/>
          <w:sz w:val="28"/>
          <w:szCs w:val="28"/>
        </w:rPr>
        <w:t xml:space="preserve"> с предъявлением оригиналов.</w:t>
      </w:r>
    </w:p>
    <w:p w14:paraId="031D5E0C"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В случае, если заявление и документы направляются в </w:t>
      </w:r>
      <w:r w:rsidR="00074E46">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посредством почтового отправления, подлинность подписи на заявлении и верность прилагаемых к нему копий документов должны быть засвидетельствованы нотариально, за исключением документов, запрашиваемых </w:t>
      </w:r>
      <w:r w:rsidR="006050C8">
        <w:rPr>
          <w:rFonts w:ascii="Times New Roman" w:hAnsi="Times New Roman" w:cs="Times New Roman"/>
          <w:sz w:val="28"/>
          <w:szCs w:val="28"/>
        </w:rPr>
        <w:t>Администрацией</w:t>
      </w:r>
      <w:r w:rsidRPr="003301BC">
        <w:rPr>
          <w:rFonts w:ascii="Times New Roman" w:hAnsi="Times New Roman" w:cs="Times New Roman"/>
          <w:sz w:val="28"/>
          <w:szCs w:val="28"/>
        </w:rPr>
        <w:t xml:space="preserve"> в порядке межведомственного информационного взаимодействия.</w:t>
      </w:r>
    </w:p>
    <w:p w14:paraId="18ADB3B3"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5AD39C7D"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14:paraId="03275CAD"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подаче заявления и документов с использованием </w:t>
      </w:r>
      <w:r w:rsidR="00074E46" w:rsidRPr="00074E46">
        <w:rPr>
          <w:rFonts w:ascii="Times New Roman" w:hAnsi="Times New Roman" w:cs="Times New Roman"/>
          <w:sz w:val="28"/>
          <w:szCs w:val="28"/>
        </w:rPr>
        <w:t>ЕПГУ/РПГУ</w:t>
      </w:r>
      <w:r w:rsidRPr="003301BC">
        <w:rPr>
          <w:rFonts w:ascii="Times New Roman" w:hAnsi="Times New Roman" w:cs="Times New Roman"/>
          <w:sz w:val="28"/>
          <w:szCs w:val="28"/>
        </w:rPr>
        <w:t xml:space="preserve"> направляются скан-копии документов.</w:t>
      </w:r>
    </w:p>
    <w:p w14:paraId="181B1697"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Требования к электронным документам, предоставляемым заявителем для получения услуги:</w:t>
      </w:r>
    </w:p>
    <w:p w14:paraId="623E6C1B"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roofErr w:type="spellStart"/>
      <w:r w:rsidRPr="003301BC">
        <w:rPr>
          <w:rFonts w:ascii="Times New Roman" w:hAnsi="Times New Roman" w:cs="Times New Roman"/>
          <w:sz w:val="28"/>
          <w:szCs w:val="28"/>
        </w:rPr>
        <w:t>doc</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docx</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rtf</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pdf</w:t>
      </w:r>
      <w:proofErr w:type="spellEnd"/>
      <w:r w:rsidRPr="003301BC">
        <w:rPr>
          <w:rFonts w:ascii="Times New Roman" w:hAnsi="Times New Roman" w:cs="Times New Roman"/>
          <w:sz w:val="28"/>
          <w:szCs w:val="28"/>
        </w:rPr>
        <w:t>.</w:t>
      </w:r>
    </w:p>
    <w:p w14:paraId="0FC64312"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3301BC">
        <w:rPr>
          <w:rFonts w:ascii="Times New Roman" w:hAnsi="Times New Roman" w:cs="Times New Roman"/>
          <w:sz w:val="28"/>
          <w:szCs w:val="28"/>
        </w:rPr>
        <w:t>zip</w:t>
      </w:r>
      <w:proofErr w:type="spellEnd"/>
      <w:r w:rsidRPr="003301BC">
        <w:rPr>
          <w:rFonts w:ascii="Times New Roman" w:hAnsi="Times New Roman" w:cs="Times New Roman"/>
          <w:sz w:val="28"/>
          <w:szCs w:val="28"/>
        </w:rPr>
        <w:t>, гаг.</w:t>
      </w:r>
    </w:p>
    <w:p w14:paraId="4407B54C"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14:paraId="76C30171"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3301BC">
        <w:rPr>
          <w:rFonts w:ascii="Times New Roman" w:hAnsi="Times New Roman" w:cs="Times New Roman"/>
          <w:sz w:val="28"/>
          <w:szCs w:val="28"/>
        </w:rPr>
        <w:t>dpi</w:t>
      </w:r>
      <w:proofErr w:type="spellEnd"/>
      <w:r w:rsidRPr="003301BC">
        <w:rPr>
          <w:rFonts w:ascii="Times New Roman" w:hAnsi="Times New Roman" w:cs="Times New Roman"/>
          <w:sz w:val="28"/>
          <w:szCs w:val="28"/>
        </w:rPr>
        <w:t>;</w:t>
      </w:r>
    </w:p>
    <w:p w14:paraId="321B4E47"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в черно-белом режиме при отсутствии в документе графических изображений;</w:t>
      </w:r>
    </w:p>
    <w:p w14:paraId="5C96C7F1"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14:paraId="1F8153B3"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14:paraId="3F74CA20" w14:textId="77777777" w:rsidR="00814A25"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документы, указанные в пунктах </w:t>
      </w:r>
      <w:r w:rsidR="00074E46" w:rsidRPr="00074E46">
        <w:rPr>
          <w:rFonts w:ascii="Times New Roman" w:hAnsi="Times New Roman" w:cs="Times New Roman"/>
          <w:sz w:val="28"/>
          <w:szCs w:val="28"/>
        </w:rPr>
        <w:t>2.7.1, 2.7.2, 2.7.3, 2.7.5</w:t>
      </w:r>
      <w:r w:rsidRPr="003301BC">
        <w:rPr>
          <w:rFonts w:ascii="Times New Roman" w:hAnsi="Times New Roman" w:cs="Times New Roman"/>
          <w:sz w:val="28"/>
          <w:szCs w:val="28"/>
        </w:rPr>
        <w:t xml:space="preserve"> настоящего Регламента, представляемые в уполномоченный орган в форме электронных </w:t>
      </w:r>
      <w:r w:rsidRPr="003301BC">
        <w:rPr>
          <w:rFonts w:ascii="Times New Roman" w:hAnsi="Times New Roman" w:cs="Times New Roman"/>
          <w:sz w:val="28"/>
          <w:szCs w:val="28"/>
        </w:rPr>
        <w:lastRenderedPageBreak/>
        <w:t>документов, удостоверяются заявителем (представителем) с использованием усиленной квалифицированной электронной подписи;</w:t>
      </w:r>
    </w:p>
    <w:p w14:paraId="7E7B0E21" w14:textId="77777777" w:rsidR="006A502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наименования файлов электронных документов должны соответствовать наименованиям документов на бумажном носителе.</w:t>
      </w:r>
    </w:p>
    <w:p w14:paraId="51DA0664"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 До 1 сентября 2026 года для предоставления гражданам для собственных нужд земельных участков для размещения гаражей:</w:t>
      </w:r>
    </w:p>
    <w:p w14:paraId="343414A7"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2.7.5.1 Для осуществления процедуры предварительного согласования предоставления земельного участка или предоставления земельного участка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(представителем заявителя) предоставляются следующие документы:</w:t>
      </w:r>
    </w:p>
    <w:p w14:paraId="4D091AD7"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 заявление о предварительном согласовании предоставления земельного участка или о предоставлении земельного участка по форме, согласно приложению № 5, в котором указываются:</w:t>
      </w:r>
    </w:p>
    <w:p w14:paraId="71579194"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14:paraId="4778D50C" w14:textId="77777777" w:rsidR="00074E46" w:rsidRPr="00074E46" w:rsidRDefault="00074E46" w:rsidP="00074E46">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Pr="00074E46">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Pr="00074E46">
        <w:rPr>
          <w:rFonts w:ascii="Times New Roman" w:hAnsi="Times New Roman" w:cs="Times New Roman"/>
          <w:sz w:val="28"/>
          <w:szCs w:val="28"/>
        </w:rPr>
        <w:t>), в случае, если</w:t>
      </w:r>
      <w:proofErr w:type="gramEnd"/>
      <w:r w:rsidRPr="00074E46">
        <w:rPr>
          <w:rFonts w:ascii="Times New Roman" w:hAnsi="Times New Roman" w:cs="Times New Roman"/>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14:paraId="019217FD"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AEE43B"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074E46">
        <w:rPr>
          <w:rFonts w:ascii="Times New Roman" w:hAnsi="Times New Roman" w:cs="Times New Roman"/>
          <w:sz w:val="28"/>
          <w:szCs w:val="28"/>
        </w:rPr>
        <w:t>участка, в случае, если</w:t>
      </w:r>
      <w:proofErr w:type="gramEnd"/>
      <w:r w:rsidRPr="00074E46">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w:t>
      </w:r>
    </w:p>
    <w:p w14:paraId="3C76826D"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д) вид права, на котором заявитель </w:t>
      </w:r>
      <w:r w:rsidR="005F67B2">
        <w:rPr>
          <w:rFonts w:ascii="Times New Roman" w:hAnsi="Times New Roman" w:cs="Times New Roman"/>
          <w:sz w:val="28"/>
          <w:szCs w:val="28"/>
        </w:rPr>
        <w:t>желает приобрести земельный уча</w:t>
      </w:r>
      <w:r w:rsidRPr="00074E46">
        <w:rPr>
          <w:rFonts w:ascii="Times New Roman" w:hAnsi="Times New Roman" w:cs="Times New Roman"/>
          <w:sz w:val="28"/>
          <w:szCs w:val="28"/>
        </w:rPr>
        <w:t>сток, если предоставление земельного участка возможно на нескольких видах прав;</w:t>
      </w:r>
    </w:p>
    <w:p w14:paraId="2976707B"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е) цель использования земельного участка;</w:t>
      </w:r>
    </w:p>
    <w:p w14:paraId="3FC5F334"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ж) почтовый адрес и (или) адрес электронной почты для связи с заявителем; </w:t>
      </w:r>
    </w:p>
    <w:p w14:paraId="280FE789"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з) указание на то, что гараж возведен до дня введения в действие Градостроительного кодекса Российской Федерации от 29 декабря 2004 года № 190-ФЗ;</w:t>
      </w:r>
    </w:p>
    <w:p w14:paraId="05323DDA" w14:textId="77777777" w:rsidR="00074E46" w:rsidRPr="00074E46" w:rsidRDefault="00F72BD3" w:rsidP="00074E46">
      <w:pPr>
        <w:pStyle w:val="a3"/>
        <w:ind w:firstLine="567"/>
        <w:jc w:val="both"/>
        <w:rPr>
          <w:rFonts w:ascii="Times New Roman" w:hAnsi="Times New Roman" w:cs="Times New Roman"/>
          <w:sz w:val="28"/>
          <w:szCs w:val="28"/>
        </w:rPr>
      </w:pPr>
      <w:r>
        <w:rPr>
          <w:rFonts w:ascii="Times New Roman" w:hAnsi="Times New Roman" w:cs="Times New Roman"/>
          <w:sz w:val="28"/>
          <w:szCs w:val="28"/>
        </w:rPr>
        <w:t>и</w:t>
      </w:r>
      <w:r w:rsidR="00074E46" w:rsidRPr="00074E46">
        <w:rPr>
          <w:rFonts w:ascii="Times New Roman" w:hAnsi="Times New Roman" w:cs="Times New Roman"/>
          <w:sz w:val="28"/>
          <w:szCs w:val="28"/>
        </w:rPr>
        <w:t xml:space="preserve">) 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w:t>
      </w:r>
      <w:r w:rsidR="00074E46" w:rsidRPr="00074E46">
        <w:rPr>
          <w:rFonts w:ascii="Times New Roman" w:hAnsi="Times New Roman" w:cs="Times New Roman"/>
          <w:sz w:val="28"/>
          <w:szCs w:val="28"/>
        </w:rPr>
        <w:lastRenderedPageBreak/>
        <w:t>его ликвидации или исключения из единого государственного реестра юридических лиц в связи с прекращением деятельности юридического лица.</w:t>
      </w:r>
    </w:p>
    <w:p w14:paraId="737B87D1"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 документ, удостоверяющий личность заявителя (представителя заявителя);</w:t>
      </w:r>
    </w:p>
    <w:p w14:paraId="651662E5"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3)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а в случае отсутствия такового может быть приложен один или несколько из следующих документов:</w:t>
      </w:r>
    </w:p>
    <w:p w14:paraId="26DCE2B4"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2F1E25E"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485F4DC"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0F650D"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5) документ, подтверждающий полномочия представителя заявителя в случае, если с заявлением обращается представитель заявителя;</w:t>
      </w:r>
    </w:p>
    <w:p w14:paraId="53A49F5A"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(предоставляется по желанию заявителя);</w:t>
      </w:r>
    </w:p>
    <w:p w14:paraId="6D8234CE"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7) технический план гаража в случае, если на испрашиваемом участке возведен гараж;</w:t>
      </w:r>
    </w:p>
    <w:p w14:paraId="3730BF5E"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8) документы наследодателя, предусмотренные пунктом 2.7.5.2, Регламента,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14:paraId="642A4ECA"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9)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14:paraId="461D8CD3"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Требования к документам, необходимым для предоставления муниципальной услуги изложены в пункте 2.7.4 Регламента.</w:t>
      </w:r>
    </w:p>
    <w:p w14:paraId="76B054A3"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(представителем заявителя) предоставляются следующие документы:</w:t>
      </w:r>
    </w:p>
    <w:p w14:paraId="65ABF72F"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 заявление о предварительном согласовании предоставления земельного участка или о предоставлении земельного участка в соответствии с требованиями подпункта 1) пункта 2.7.5.1 Регламента;</w:t>
      </w:r>
    </w:p>
    <w:p w14:paraId="1136BD97"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 документ, удостоверяющий личность заявителя (представителя заявителя);</w:t>
      </w:r>
    </w:p>
    <w:p w14:paraId="7C13F277"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3)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если ранее он представлялся иными членами гаражного кооператива);</w:t>
      </w:r>
    </w:p>
    <w:p w14:paraId="2449AA4E"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4)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(заявитель вправе не представлять, если ранее он представлялся иными членами гаражного кооператива).</w:t>
      </w:r>
    </w:p>
    <w:p w14:paraId="39173B8B"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случае отсутствия у заявителя одного из документов, указанных в подпунктах 3) и 4) пункта 2.7.5.2 Регламента, вместо данного документа к заявлению могут быть приложены один или несколько документов:</w:t>
      </w:r>
    </w:p>
    <w:p w14:paraId="4B5408BB"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1DFC17A"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w:t>
      </w:r>
      <w:r w:rsidRPr="00074E46">
        <w:rPr>
          <w:rFonts w:ascii="Times New Roman" w:hAnsi="Times New Roman" w:cs="Times New Roman"/>
          <w:sz w:val="28"/>
          <w:szCs w:val="28"/>
        </w:rPr>
        <w:lastRenderedPageBreak/>
        <w:t>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00E5377"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0A4D6AC"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6) документ, подтверждающий полномочия представителя заявителя (в случае, если с заявлением обращается представитель заявителя);</w:t>
      </w:r>
    </w:p>
    <w:p w14:paraId="3ECC412D"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7) выписка из единого государственного реестра юридических лиц о гаражном кооперативе, членом которого является заявитель (предоставляется по желанию заявителя);</w:t>
      </w:r>
    </w:p>
    <w:p w14:paraId="3CED3A22"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8)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при наличии таких обстоятельств (предоставляется по желанию заявителя);</w:t>
      </w:r>
    </w:p>
    <w:p w14:paraId="73DBFB92"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9) технический план гаража в случае, если на испрашиваемом участке возведен гараж;</w:t>
      </w:r>
    </w:p>
    <w:p w14:paraId="594F0C58"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10) документы наследодателя, предус</w:t>
      </w:r>
      <w:r w:rsidR="005F67B2">
        <w:rPr>
          <w:rFonts w:ascii="Times New Roman" w:hAnsi="Times New Roman" w:cs="Times New Roman"/>
          <w:sz w:val="28"/>
          <w:szCs w:val="28"/>
        </w:rPr>
        <w:t>мотренные пунктом 2.7.5.2 Регла</w:t>
      </w:r>
      <w:r w:rsidRPr="00074E46">
        <w:rPr>
          <w:rFonts w:ascii="Times New Roman" w:hAnsi="Times New Roman" w:cs="Times New Roman"/>
          <w:sz w:val="28"/>
          <w:szCs w:val="28"/>
        </w:rPr>
        <w:t>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14:paraId="489972FF" w14:textId="77777777"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11)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14:paraId="41DD711C" w14:textId="77777777" w:rsidR="00074E46" w:rsidRPr="003301BC"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Требования к документам, необходимым для предоставления муниципальной услуги изложены в пункте 2.7.4 Регламента.</w:t>
      </w:r>
    </w:p>
    <w:p w14:paraId="67491C28" w14:textId="77777777" w:rsidR="00F72BD3" w:rsidRPr="00F72BD3" w:rsidRDefault="00F72BD3" w:rsidP="00F72BD3">
      <w:pPr>
        <w:suppressAutoHyphens/>
        <w:spacing w:after="0" w:line="240" w:lineRule="auto"/>
        <w:ind w:firstLine="567"/>
        <w:jc w:val="both"/>
        <w:rPr>
          <w:rFonts w:ascii="Times New Roman" w:eastAsia="Calibri" w:hAnsi="Times New Roman" w:cs="Times New Roman"/>
          <w:b/>
          <w:sz w:val="28"/>
          <w:szCs w:val="28"/>
          <w:lang w:bidi="en-US"/>
        </w:rPr>
      </w:pPr>
      <w:r w:rsidRPr="00F72BD3">
        <w:rPr>
          <w:rFonts w:ascii="Times New Roman" w:eastAsia="Times New Roman" w:hAnsi="Times New Roman" w:cs="Times New Roman"/>
          <w:b/>
          <w:sz w:val="28"/>
          <w:szCs w:val="28"/>
          <w:lang w:bidi="en-US"/>
        </w:rPr>
        <w:t xml:space="preserve">2.8. </w:t>
      </w:r>
      <w:r w:rsidRPr="00F72BD3">
        <w:rPr>
          <w:rFonts w:ascii="Times New Roman" w:eastAsia="Calibri" w:hAnsi="Times New Roman" w:cs="Times New Roman"/>
          <w:b/>
          <w:sz w:val="28"/>
          <w:szCs w:val="28"/>
          <w:lang w:bidi="en-US"/>
        </w:rPr>
        <w:t>Перечень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самостоятельно:</w:t>
      </w:r>
    </w:p>
    <w:p w14:paraId="7ACA1454"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1.Выписка из Единого государственного реестра юридических лиц, в случае подачи заявления юридическим лицом; </w:t>
      </w:r>
    </w:p>
    <w:p w14:paraId="357AC6A3"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14:paraId="42233940"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3. Выписка из ЕГРН на испрашиваемый земельный участок;</w:t>
      </w:r>
    </w:p>
    <w:p w14:paraId="5C582484"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4. Договор аренды земельного участка, если обращаются арендатор участка за предоставлением в аренду;</w:t>
      </w:r>
    </w:p>
    <w:p w14:paraId="3C7DB4BE"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lastRenderedPageBreak/>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14:paraId="3D8BC03B"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14:paraId="355A5DCB"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lastRenderedPageBreak/>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66CCFDB9"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8. Сведения из Единого государственного реестра юридических лиц в отношении садоводческого или огороднического некоммерческого </w:t>
      </w:r>
      <w:proofErr w:type="gramStart"/>
      <w:r w:rsidRPr="00F72BD3">
        <w:rPr>
          <w:rFonts w:ascii="Times New Roman" w:eastAsia="Times New Roman" w:hAnsi="Times New Roman" w:cs="Times New Roman"/>
          <w:sz w:val="28"/>
          <w:szCs w:val="28"/>
          <w:lang w:eastAsia="ru-RU"/>
        </w:rPr>
        <w:t>товарищества, в случае, если</w:t>
      </w:r>
      <w:proofErr w:type="gramEnd"/>
      <w:r w:rsidRPr="00F72BD3">
        <w:rPr>
          <w:rFonts w:ascii="Times New Roman" w:eastAsia="Times New Roman" w:hAnsi="Times New Roman" w:cs="Times New Roman"/>
          <w:sz w:val="28"/>
          <w:szCs w:val="28"/>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w:t>
      </w:r>
    </w:p>
    <w:p w14:paraId="612E9F43"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9. Документ о предоставлении исходного земельного участка садоводческому или огородническому </w:t>
      </w:r>
      <w:proofErr w:type="gramStart"/>
      <w:r w:rsidRPr="00F72BD3">
        <w:rPr>
          <w:rFonts w:ascii="Times New Roman" w:eastAsia="Times New Roman" w:hAnsi="Times New Roman" w:cs="Times New Roman"/>
          <w:sz w:val="28"/>
          <w:szCs w:val="28"/>
          <w:lang w:eastAsia="ru-RU"/>
        </w:rPr>
        <w:t>товариществу, в случае, если</w:t>
      </w:r>
      <w:proofErr w:type="gramEnd"/>
      <w:r w:rsidRPr="00F72BD3">
        <w:rPr>
          <w:rFonts w:ascii="Times New Roman" w:eastAsia="Times New Roman" w:hAnsi="Times New Roman" w:cs="Times New Roman"/>
          <w:sz w:val="28"/>
          <w:szCs w:val="28"/>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14:paraId="54A0AD3F"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10. Выписка из ЕГРН об объекте </w:t>
      </w:r>
      <w:proofErr w:type="gramStart"/>
      <w:r w:rsidRPr="00F72BD3">
        <w:rPr>
          <w:rFonts w:ascii="Times New Roman" w:eastAsia="Times New Roman" w:hAnsi="Times New Roman" w:cs="Times New Roman"/>
          <w:sz w:val="28"/>
          <w:szCs w:val="28"/>
          <w:lang w:eastAsia="ru-RU"/>
        </w:rPr>
        <w:t>недвижимости, в случае, если</w:t>
      </w:r>
      <w:proofErr w:type="gramEnd"/>
      <w:r w:rsidRPr="00F72BD3">
        <w:rPr>
          <w:rFonts w:ascii="Times New Roman" w:eastAsia="Times New Roman" w:hAnsi="Times New Roman" w:cs="Times New Roman"/>
          <w:sz w:val="28"/>
          <w:szCs w:val="28"/>
          <w:lang w:eastAsia="ru-RU"/>
        </w:rPr>
        <w:t xml:space="preserve">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14:paraId="332336E9"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14:paraId="68FE4722"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14:paraId="7DFBCFEB"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w:t>
      </w:r>
      <w:proofErr w:type="gramStart"/>
      <w:r w:rsidRPr="00F72BD3">
        <w:rPr>
          <w:rFonts w:ascii="Times New Roman" w:eastAsia="Times New Roman" w:hAnsi="Times New Roman" w:cs="Times New Roman"/>
          <w:sz w:val="28"/>
          <w:szCs w:val="28"/>
          <w:lang w:eastAsia="ru-RU"/>
        </w:rPr>
        <w:t>испрашивающее  участок</w:t>
      </w:r>
      <w:proofErr w:type="gramEnd"/>
      <w:r w:rsidRPr="00F72BD3">
        <w:rPr>
          <w:rFonts w:ascii="Times New Roman" w:eastAsia="Times New Roman" w:hAnsi="Times New Roman" w:cs="Times New Roman"/>
          <w:sz w:val="28"/>
          <w:szCs w:val="28"/>
          <w:lang w:eastAsia="ru-RU"/>
        </w:rPr>
        <w:t xml:space="preserve"> для сельскохозяйственного, </w:t>
      </w:r>
      <w:proofErr w:type="spellStart"/>
      <w:r w:rsidRPr="00F72BD3">
        <w:rPr>
          <w:rFonts w:ascii="Times New Roman" w:eastAsia="Times New Roman" w:hAnsi="Times New Roman" w:cs="Times New Roman"/>
          <w:sz w:val="28"/>
          <w:szCs w:val="28"/>
          <w:lang w:eastAsia="ru-RU"/>
        </w:rPr>
        <w:t>охот</w:t>
      </w:r>
      <w:r w:rsidR="00DB0C78">
        <w:rPr>
          <w:rFonts w:ascii="Times New Roman" w:eastAsia="Times New Roman" w:hAnsi="Times New Roman" w:cs="Times New Roman"/>
          <w:sz w:val="28"/>
          <w:szCs w:val="28"/>
          <w:lang w:eastAsia="ru-RU"/>
        </w:rPr>
        <w:t>о</w:t>
      </w:r>
      <w:r w:rsidRPr="00F72BD3">
        <w:rPr>
          <w:rFonts w:ascii="Times New Roman" w:eastAsia="Times New Roman" w:hAnsi="Times New Roman" w:cs="Times New Roman"/>
          <w:sz w:val="28"/>
          <w:szCs w:val="28"/>
          <w:lang w:eastAsia="ru-RU"/>
        </w:rPr>
        <w:t>хозяйственного</w:t>
      </w:r>
      <w:proofErr w:type="spellEnd"/>
      <w:r w:rsidRPr="00F72BD3">
        <w:rPr>
          <w:rFonts w:ascii="Times New Roman" w:eastAsia="Times New Roman" w:hAnsi="Times New Roman" w:cs="Times New Roman"/>
          <w:sz w:val="28"/>
          <w:szCs w:val="28"/>
          <w:lang w:eastAsia="ru-RU"/>
        </w:rPr>
        <w:t>, лесохозяйственного использования за предоставлением в безвозмездное пользование;</w:t>
      </w:r>
    </w:p>
    <w:p w14:paraId="40647224"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14. Выписка из ЕГРН об объекте(ах) незавершенного строительства (расположенном(</w:t>
      </w:r>
      <w:proofErr w:type="spellStart"/>
      <w:r w:rsidRPr="00F72BD3">
        <w:rPr>
          <w:rFonts w:ascii="Times New Roman" w:eastAsia="Times New Roman" w:hAnsi="Times New Roman" w:cs="Times New Roman"/>
          <w:sz w:val="28"/>
          <w:szCs w:val="28"/>
          <w:lang w:eastAsia="ru-RU"/>
        </w:rPr>
        <w:t>ых</w:t>
      </w:r>
      <w:proofErr w:type="spellEnd"/>
      <w:r w:rsidRPr="00F72BD3">
        <w:rPr>
          <w:rFonts w:ascii="Times New Roman" w:eastAsia="Times New Roman" w:hAnsi="Times New Roman" w:cs="Times New Roman"/>
          <w:sz w:val="28"/>
          <w:szCs w:val="28"/>
          <w:lang w:eastAsia="ru-RU"/>
        </w:rPr>
        <w:t>) на испрашиваемом земельном участке), если обращается собственник объекта незавершенного строительства за предоставлением в аренду;</w:t>
      </w:r>
    </w:p>
    <w:p w14:paraId="687BAE03"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15.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BCF883F"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13AACCF4"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1A856E0E"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lastRenderedPageBreak/>
        <w:t xml:space="preserve">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0BDBD885"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14:paraId="0C0E1A18"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14:paraId="140BD1E7"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14:paraId="248053D3"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14:paraId="6A1C9560"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23. Решение по предварительному согласованию предоставления испрашиваемого земельного участка, в случае наличия документа у заявителя;</w:t>
      </w:r>
    </w:p>
    <w:p w14:paraId="659B67E7"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24. справка о техническом учете объекта недвижимости (в случае если на испрашиваемом участке находится или ранее находился объект);</w:t>
      </w:r>
    </w:p>
    <w:p w14:paraId="15EDF591"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25. свидетельство, удостоверяющее регистрацию заявителя в качестве резидента территории опережающего социально-экономического развития, или свидетельство, удостоверяющее его регистрацию в качестве резидента свободного порта Владивосток, или Решение уполномоченного органа о включении организации в реестр участников региональных инвестиционных проектов, или Протокол инвестиционного совета Елизовского муниципального района о сопровождении инвестиционного проекта (в случае обращения за предоставлением муниципальной услуги участника инвестиционных процессов.</w:t>
      </w:r>
    </w:p>
    <w:p w14:paraId="64F27DB0" w14:textId="77777777" w:rsidR="006A502C" w:rsidRPr="003301BC" w:rsidRDefault="006A502C" w:rsidP="006A502C">
      <w:pPr>
        <w:pStyle w:val="a3"/>
        <w:ind w:firstLine="567"/>
        <w:jc w:val="both"/>
        <w:rPr>
          <w:rFonts w:ascii="Times New Roman" w:hAnsi="Times New Roman" w:cs="Times New Roman"/>
          <w:sz w:val="28"/>
          <w:szCs w:val="28"/>
        </w:rPr>
      </w:pPr>
    </w:p>
    <w:p w14:paraId="45CCA3C0" w14:textId="77777777" w:rsidR="006A502C" w:rsidRPr="003301BC" w:rsidRDefault="00F72BD3" w:rsidP="006A502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2.9. </w:t>
      </w:r>
      <w:r w:rsidR="006A502C" w:rsidRPr="003301BC">
        <w:rPr>
          <w:rFonts w:ascii="Times New Roman" w:hAnsi="Times New Roman" w:cs="Times New Roman"/>
          <w:b/>
          <w:sz w:val="28"/>
          <w:szCs w:val="28"/>
        </w:rPr>
        <w:t>Запрещается требовать от заявителя:</w:t>
      </w:r>
    </w:p>
    <w:p w14:paraId="56B2DC48" w14:textId="77777777"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B9A6B3" w14:textId="77777777" w:rsidR="006A502C" w:rsidRPr="003301BC" w:rsidRDefault="00A26A8F"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6A502C" w:rsidRPr="003301B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27.07.2010№210-ФЗ «Об организации предоставления </w:t>
      </w:r>
      <w:r w:rsidR="006A502C" w:rsidRPr="003301BC">
        <w:rPr>
          <w:rFonts w:ascii="Times New Roman" w:hAnsi="Times New Roman" w:cs="Times New Roman"/>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B3CF420" w14:textId="77777777"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064D0D">
        <w:rPr>
          <w:rFonts w:ascii="Times New Roman" w:hAnsi="Times New Roman" w:cs="Times New Roman"/>
          <w:sz w:val="28"/>
          <w:szCs w:val="28"/>
        </w:rPr>
        <w:br/>
      </w:r>
      <w:r w:rsidRPr="003301BC">
        <w:rPr>
          <w:rFonts w:ascii="Times New Roman" w:hAnsi="Times New Roman" w:cs="Times New Roman"/>
          <w:sz w:val="28"/>
          <w:szCs w:val="28"/>
        </w:rPr>
        <w:t>№210-ФЗ «Об организации предоставления государственных и муниципальных услуг»;</w:t>
      </w:r>
    </w:p>
    <w:p w14:paraId="2C6E33F6" w14:textId="77777777"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14:paraId="1ACC3105" w14:textId="77777777"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6815FB0" w14:textId="77777777" w:rsidR="00A26A8F" w:rsidRPr="003301BC" w:rsidRDefault="00A26A8F" w:rsidP="00A26A8F">
      <w:pPr>
        <w:pStyle w:val="a3"/>
        <w:ind w:firstLine="567"/>
        <w:jc w:val="both"/>
        <w:rPr>
          <w:rFonts w:ascii="Times New Roman" w:hAnsi="Times New Roman" w:cs="Times New Roman"/>
          <w:sz w:val="28"/>
          <w:szCs w:val="28"/>
        </w:rPr>
      </w:pPr>
    </w:p>
    <w:p w14:paraId="4C40B8BB" w14:textId="77777777" w:rsidR="00F72BD3" w:rsidRPr="00F72BD3" w:rsidRDefault="00F72BD3" w:rsidP="00F72BD3">
      <w:pPr>
        <w:suppressAutoHyphens/>
        <w:spacing w:after="0" w:line="240" w:lineRule="auto"/>
        <w:ind w:firstLine="567"/>
        <w:jc w:val="both"/>
        <w:rPr>
          <w:rFonts w:ascii="Times New Roman" w:eastAsia="Calibri" w:hAnsi="Times New Roman" w:cs="Times New Roman"/>
          <w:b/>
          <w:sz w:val="28"/>
          <w:szCs w:val="28"/>
          <w:lang w:bidi="en-US"/>
        </w:rPr>
      </w:pPr>
      <w:r w:rsidRPr="00F72BD3">
        <w:rPr>
          <w:rFonts w:ascii="Times New Roman" w:eastAsia="Times New Roman" w:hAnsi="Times New Roman" w:cs="Times New Roman"/>
          <w:b/>
          <w:sz w:val="28"/>
          <w:szCs w:val="28"/>
          <w:lang w:bidi="en-US"/>
        </w:rPr>
        <w:t xml:space="preserve">2.10 </w:t>
      </w:r>
      <w:r w:rsidRPr="00F72BD3">
        <w:rPr>
          <w:rFonts w:ascii="Times New Roman" w:eastAsia="Calibri" w:hAnsi="Times New Roman" w:cs="Times New Roman"/>
          <w:b/>
          <w:sz w:val="28"/>
          <w:szCs w:val="28"/>
          <w:lang w:bidi="en-US"/>
        </w:rPr>
        <w:t>Исчерпывающий перечень оснований для отказа в приеме документов, необходимых для предоставления муниципальной услуги.</w:t>
      </w:r>
    </w:p>
    <w:p w14:paraId="69FBB6F2"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2.10.1. Основанием для отказа в приеме документов, необходимых для предоставления муниципальной услуги, является:</w:t>
      </w:r>
    </w:p>
    <w:p w14:paraId="78A65A05"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обращение заявителя вне рамок графика работы, указанного в приложении №</w:t>
      </w:r>
      <w:r w:rsidR="00DB0C78">
        <w:rPr>
          <w:rFonts w:ascii="Times New Roman" w:eastAsia="Times New Roman" w:hAnsi="Times New Roman" w:cs="Times New Roman"/>
          <w:sz w:val="28"/>
          <w:szCs w:val="28"/>
          <w:lang w:eastAsia="ru-RU"/>
        </w:rPr>
        <w:t xml:space="preserve"> </w:t>
      </w:r>
      <w:r w:rsidRPr="00BD6305">
        <w:rPr>
          <w:rFonts w:ascii="Times New Roman" w:eastAsia="Times New Roman" w:hAnsi="Times New Roman" w:cs="Times New Roman"/>
          <w:sz w:val="28"/>
          <w:szCs w:val="28"/>
          <w:lang w:eastAsia="ru-RU"/>
        </w:rPr>
        <w:t>3 к настоящему Регламенту.</w:t>
      </w:r>
    </w:p>
    <w:p w14:paraId="20D8788A"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представление документов, которые не поддаются прочтению;</w:t>
      </w:r>
    </w:p>
    <w:p w14:paraId="2B951063"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отсутствие перечня документов, прилагаемых заявителем;</w:t>
      </w:r>
    </w:p>
    <w:p w14:paraId="10A28008"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отсутствие документов, указанных заявителем в перечне;</w:t>
      </w:r>
    </w:p>
    <w:p w14:paraId="4516731F"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неполный комплект документов, предусмотренных Регламентом, являющихся обязательными для предоставления услуги;</w:t>
      </w:r>
    </w:p>
    <w:p w14:paraId="094B394B"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несоответствие комплекта документов, указанных в перечне прилагаемых документов, фактически представленным (направленным);</w:t>
      </w:r>
    </w:p>
    <w:p w14:paraId="25E19B3C"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наличие повреждении на документах, что не позволяет в полном объеме использовать информацию и сведения, прочитать текст и (или) распознать реквизиты документов;</w:t>
      </w:r>
    </w:p>
    <w:p w14:paraId="5B0D0DFC"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имеют исправления, не заверенные в установленном законодательством порядке;</w:t>
      </w:r>
    </w:p>
    <w:p w14:paraId="1EDE5770"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утратили силу на момент обращения за предоставлением муниципальной услуги;</w:t>
      </w:r>
    </w:p>
    <w:p w14:paraId="52CD23D3"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xml:space="preserve">- не установление личности лица, обратившегося за предоставлением муниципальной услуги (не предъявление данным лицом документа, </w:t>
      </w:r>
      <w:r w:rsidRPr="00BD6305">
        <w:rPr>
          <w:rFonts w:ascii="Times New Roman" w:eastAsia="Times New Roman" w:hAnsi="Times New Roman" w:cs="Times New Roman"/>
          <w:sz w:val="28"/>
          <w:szCs w:val="28"/>
          <w:lang w:eastAsia="ru-RU"/>
        </w:rPr>
        <w:lastRenderedPageBreak/>
        <w:t>удостоверяющего его личность, предъявление документа, удостоверяющего личность, с истекшим сроком действия);</w:t>
      </w:r>
    </w:p>
    <w:p w14:paraId="22E44213"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не заверены в порядке, предусмотренном пунктом 2.7.4 Регламента.</w:t>
      </w:r>
    </w:p>
    <w:p w14:paraId="29C7A660"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2.10.2. При не установлении личности лица, обратившегося за предоставлением муниципальной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приеме документов отказывается непосредственно в момент представления такого заявления и соответствующих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14:paraId="6B4671B0"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2.10.3. Основаниями для отказа в приеме заявления и документов, необходимых для предоставления муниципальной услуги в случае подачи заявления через ЕПГУ/РПГУ, в том числе, являются:</w:t>
      </w:r>
    </w:p>
    <w:p w14:paraId="08844B5A"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некорректное заполнение обязательных полей в форме интерактивного запроса РПГУ/ ЕПГУ (отсутствие заполнения, недостоверное, неполное либо неправильное, не соответствующее требованиям, установленным Регламентом);</w:t>
      </w:r>
    </w:p>
    <w:p w14:paraId="564B6A13"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 соответствие данных, указанных в заявлении, с данн</w:t>
      </w:r>
      <w:r w:rsidR="00DB0C78">
        <w:rPr>
          <w:rFonts w:ascii="Times New Roman" w:eastAsia="Times New Roman" w:hAnsi="Times New Roman" w:cs="Times New Roman"/>
          <w:sz w:val="28"/>
          <w:szCs w:val="28"/>
          <w:lang w:eastAsia="ru-RU"/>
        </w:rPr>
        <w:t>ыми, содержащимися в скан-копии</w:t>
      </w:r>
      <w:r w:rsidRPr="00BD6305">
        <w:rPr>
          <w:rFonts w:ascii="Times New Roman" w:eastAsia="Times New Roman" w:hAnsi="Times New Roman" w:cs="Times New Roman"/>
          <w:sz w:val="28"/>
          <w:szCs w:val="28"/>
          <w:lang w:eastAsia="ru-RU"/>
        </w:rPr>
        <w:t xml:space="preserve"> документов, приложенных к заявлению;</w:t>
      </w:r>
    </w:p>
    <w:p w14:paraId="26314574"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B4231DB" w14:textId="77777777"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ЕПГУ/РПГУ;</w:t>
      </w:r>
    </w:p>
    <w:p w14:paraId="457F79AC" w14:textId="77777777" w:rsidR="00F72BD3" w:rsidRDefault="00BD6305" w:rsidP="00BD6305">
      <w:pPr>
        <w:pStyle w:val="a3"/>
        <w:ind w:firstLine="567"/>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подача заявления и иных документов в электронной форме лицом, неуполномоченным на подачу документов</w:t>
      </w:r>
      <w:r>
        <w:rPr>
          <w:rFonts w:ascii="Times New Roman" w:eastAsia="Times New Roman" w:hAnsi="Times New Roman" w:cs="Times New Roman"/>
          <w:sz w:val="28"/>
          <w:szCs w:val="28"/>
          <w:lang w:eastAsia="ru-RU"/>
        </w:rPr>
        <w:t>.</w:t>
      </w:r>
    </w:p>
    <w:p w14:paraId="466B9087" w14:textId="77777777" w:rsidR="00BD6305" w:rsidRPr="003301BC" w:rsidRDefault="00BD6305" w:rsidP="00BD6305">
      <w:pPr>
        <w:pStyle w:val="a3"/>
        <w:ind w:firstLine="567"/>
        <w:jc w:val="both"/>
        <w:rPr>
          <w:rFonts w:ascii="Times New Roman" w:hAnsi="Times New Roman" w:cs="Times New Roman"/>
          <w:sz w:val="28"/>
          <w:szCs w:val="28"/>
        </w:rPr>
      </w:pPr>
    </w:p>
    <w:p w14:paraId="27946B1A" w14:textId="77777777"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2.11 Исчерпывающий перечень оснований для возврата заявления заявителю</w:t>
      </w:r>
      <w:r w:rsidRPr="003301BC">
        <w:rPr>
          <w:rFonts w:ascii="Times New Roman" w:hAnsi="Times New Roman" w:cs="Times New Roman"/>
          <w:sz w:val="28"/>
          <w:szCs w:val="28"/>
        </w:rPr>
        <w:t>.</w:t>
      </w:r>
    </w:p>
    <w:p w14:paraId="03DD990B" w14:textId="77777777"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несоответствие заявления требованиям, предусмотренным подпунктом 1) пункта 2.7.1, подпунктом 1) пункта 2.7.2 Регламента</w:t>
      </w:r>
      <w:r w:rsidR="003E5260" w:rsidRPr="003301BC">
        <w:rPr>
          <w:rFonts w:ascii="Times New Roman" w:hAnsi="Times New Roman" w:cs="Times New Roman"/>
          <w:sz w:val="28"/>
          <w:szCs w:val="28"/>
        </w:rPr>
        <w:t>, подпунктом 1) пункта 2.7.3 Регламента</w:t>
      </w:r>
      <w:r w:rsidR="00F72BD3">
        <w:rPr>
          <w:rFonts w:ascii="Times New Roman" w:hAnsi="Times New Roman" w:cs="Times New Roman"/>
          <w:sz w:val="28"/>
          <w:szCs w:val="28"/>
        </w:rPr>
        <w:t xml:space="preserve">, </w:t>
      </w:r>
      <w:r w:rsidR="00F72BD3" w:rsidRPr="00F72BD3">
        <w:rPr>
          <w:rFonts w:ascii="Times New Roman" w:hAnsi="Times New Roman" w:cs="Times New Roman"/>
          <w:sz w:val="28"/>
          <w:szCs w:val="28"/>
        </w:rPr>
        <w:t>подпункта 1) пункта 2.7.5.1, подпункта 1) пункта 2.7.5.2 Регламента</w:t>
      </w:r>
      <w:r w:rsidRPr="003301BC">
        <w:rPr>
          <w:rFonts w:ascii="Times New Roman" w:hAnsi="Times New Roman" w:cs="Times New Roman"/>
          <w:sz w:val="28"/>
          <w:szCs w:val="28"/>
        </w:rPr>
        <w:t>;</w:t>
      </w:r>
    </w:p>
    <w:p w14:paraId="6744F13E" w14:textId="77777777" w:rsidR="00907C19" w:rsidRPr="003301BC" w:rsidRDefault="00907C19" w:rsidP="00064D0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к заявлению не приложены документы, предусмотренные подпунктами3)-8) пункта 2.7.1, подпунктами 3)-6) пункта 2.7.2</w:t>
      </w:r>
      <w:r w:rsidR="003E5260" w:rsidRPr="003301BC">
        <w:rPr>
          <w:rFonts w:ascii="Times New Roman" w:hAnsi="Times New Roman" w:cs="Times New Roman"/>
          <w:sz w:val="28"/>
          <w:szCs w:val="28"/>
        </w:rPr>
        <w:t xml:space="preserve"> Регламента, подпунктами 2)-4) пункта 2.7</w:t>
      </w:r>
      <w:r w:rsidRPr="003301BC">
        <w:rPr>
          <w:rFonts w:ascii="Times New Roman" w:hAnsi="Times New Roman" w:cs="Times New Roman"/>
          <w:sz w:val="28"/>
          <w:szCs w:val="28"/>
        </w:rPr>
        <w:t>.</w:t>
      </w:r>
      <w:r w:rsidR="00B936DC" w:rsidRPr="003301BC">
        <w:rPr>
          <w:rFonts w:ascii="Times New Roman" w:hAnsi="Times New Roman" w:cs="Times New Roman"/>
          <w:sz w:val="28"/>
          <w:szCs w:val="28"/>
        </w:rPr>
        <w:t>3 Регламента</w:t>
      </w:r>
      <w:r w:rsidRPr="003301BC">
        <w:rPr>
          <w:rFonts w:ascii="Times New Roman" w:hAnsi="Times New Roman" w:cs="Times New Roman"/>
          <w:sz w:val="28"/>
          <w:szCs w:val="28"/>
        </w:rPr>
        <w:t>,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w:t>
      </w:r>
      <w:r w:rsidR="00F72BD3" w:rsidRPr="00F72BD3">
        <w:rPr>
          <w:rFonts w:ascii="Times New Roman" w:hAnsi="Times New Roman" w:cs="Times New Roman"/>
          <w:sz w:val="28"/>
          <w:szCs w:val="28"/>
        </w:rPr>
        <w:t>, к заявлению не приложены документы, предусмотренные подпунктами 3)-5), 7)-9) пункта 2.7.5.1, подпунктами 3)-6), 9)-11) пункта 2.7.5.2 Регламента</w:t>
      </w:r>
      <w:r w:rsidRPr="003301BC">
        <w:rPr>
          <w:rFonts w:ascii="Times New Roman" w:hAnsi="Times New Roman" w:cs="Times New Roman"/>
          <w:sz w:val="28"/>
          <w:szCs w:val="28"/>
        </w:rPr>
        <w:t>;</w:t>
      </w:r>
    </w:p>
    <w:p w14:paraId="5AE7C4D8" w14:textId="77777777"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заявление подано в иной уполномоченный орган.</w:t>
      </w:r>
    </w:p>
    <w:p w14:paraId="08776CD6" w14:textId="77777777"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Заявление подлежит возврату заявителю в течение 10 дней со дня поступления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14:paraId="68970377" w14:textId="77777777"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При этом заявителю указываются все причины возврата заявления.</w:t>
      </w:r>
    </w:p>
    <w:p w14:paraId="046CCF24" w14:textId="77777777"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возврата заявления.</w:t>
      </w:r>
    </w:p>
    <w:p w14:paraId="5D534290" w14:textId="77777777" w:rsidR="000F1734" w:rsidRPr="003301BC" w:rsidRDefault="000F1734" w:rsidP="00907C19">
      <w:pPr>
        <w:pStyle w:val="a3"/>
        <w:ind w:firstLine="567"/>
        <w:jc w:val="both"/>
        <w:rPr>
          <w:rFonts w:ascii="Times New Roman" w:hAnsi="Times New Roman" w:cs="Times New Roman"/>
          <w:sz w:val="28"/>
          <w:szCs w:val="28"/>
        </w:rPr>
      </w:pPr>
    </w:p>
    <w:p w14:paraId="5E2D67C6" w14:textId="77777777" w:rsidR="00907C19" w:rsidRPr="003301BC" w:rsidRDefault="00907C19" w:rsidP="00907C1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2.12.</w:t>
      </w:r>
      <w:r w:rsidRPr="003301BC">
        <w:rPr>
          <w:rFonts w:ascii="Times New Roman" w:hAnsi="Times New Roman" w:cs="Times New Roman"/>
          <w:b/>
          <w:sz w:val="28"/>
          <w:szCs w:val="28"/>
        </w:rPr>
        <w:tab/>
        <w:t>Основания для приостановления предоставления муниципальной услуги.</w:t>
      </w:r>
    </w:p>
    <w:p w14:paraId="0EF3127D" w14:textId="77777777" w:rsidR="00D62BC4" w:rsidRPr="003301BC" w:rsidRDefault="00907C19" w:rsidP="000F17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2.12.1.</w:t>
      </w:r>
      <w:r w:rsidRPr="003301BC">
        <w:rPr>
          <w:rFonts w:ascii="Times New Roman" w:hAnsi="Times New Roman" w:cs="Times New Roman"/>
          <w:sz w:val="28"/>
          <w:szCs w:val="28"/>
        </w:rPr>
        <w:tab/>
        <w:t xml:space="preserve">В случае, если на дату </w:t>
      </w:r>
      <w:r w:rsidR="000F1734" w:rsidRPr="003301BC">
        <w:rPr>
          <w:rFonts w:ascii="Times New Roman" w:hAnsi="Times New Roman" w:cs="Times New Roman"/>
          <w:sz w:val="28"/>
          <w:szCs w:val="28"/>
        </w:rPr>
        <w:t xml:space="preserve">поступления в </w:t>
      </w:r>
      <w:r w:rsidR="00064D0D">
        <w:rPr>
          <w:rFonts w:ascii="Times New Roman" w:hAnsi="Times New Roman" w:cs="Times New Roman"/>
          <w:sz w:val="28"/>
          <w:szCs w:val="28"/>
        </w:rPr>
        <w:t>Администрацию</w:t>
      </w:r>
      <w:r w:rsidR="000F1734" w:rsidRPr="003301BC">
        <w:rPr>
          <w:rFonts w:ascii="Times New Roman" w:hAnsi="Times New Roman" w:cs="Times New Roman"/>
          <w:sz w:val="28"/>
          <w:szCs w:val="28"/>
        </w:rPr>
        <w:t xml:space="preserve"> заявления о предварительном</w:t>
      </w:r>
      <w:r w:rsidR="00DB0C78">
        <w:rPr>
          <w:rFonts w:ascii="Times New Roman" w:hAnsi="Times New Roman" w:cs="Times New Roman"/>
          <w:sz w:val="28"/>
          <w:szCs w:val="28"/>
        </w:rPr>
        <w:t xml:space="preserve"> </w:t>
      </w:r>
      <w:r w:rsidR="000F1734" w:rsidRPr="003301BC">
        <w:rPr>
          <w:rFonts w:ascii="Times New Roman" w:hAnsi="Times New Roman" w:cs="Times New Roman"/>
          <w:sz w:val="28"/>
          <w:szCs w:val="28"/>
        </w:rPr>
        <w:t xml:space="preserve">согласовании предоставления земельного </w:t>
      </w:r>
      <w:r w:rsidRPr="003301BC">
        <w:rPr>
          <w:rFonts w:ascii="Times New Roman" w:hAnsi="Times New Roman" w:cs="Times New Roman"/>
          <w:sz w:val="28"/>
          <w:szCs w:val="28"/>
        </w:rPr>
        <w:t>участка,</w:t>
      </w:r>
      <w:r w:rsidR="00DB0C78">
        <w:rPr>
          <w:rFonts w:ascii="Times New Roman" w:hAnsi="Times New Roman" w:cs="Times New Roman"/>
          <w:sz w:val="28"/>
          <w:szCs w:val="28"/>
        </w:rPr>
        <w:t xml:space="preserve"> </w:t>
      </w:r>
      <w:r w:rsidRPr="003301BC">
        <w:rPr>
          <w:rFonts w:ascii="Times New Roman" w:hAnsi="Times New Roman" w:cs="Times New Roman"/>
          <w:sz w:val="28"/>
          <w:szCs w:val="28"/>
        </w:rPr>
        <w:t xml:space="preserve">образование которого предусмотрено приложенной к этому заявлению схемой расположения земельного участка, на рассмотрении </w:t>
      </w:r>
      <w:r w:rsidR="00064D0D">
        <w:rPr>
          <w:rFonts w:ascii="Times New Roman" w:hAnsi="Times New Roman" w:cs="Times New Roman"/>
          <w:sz w:val="28"/>
          <w:szCs w:val="28"/>
        </w:rPr>
        <w:t>в Администрации</w:t>
      </w:r>
      <w:r w:rsidR="00DB0C78">
        <w:rPr>
          <w:rFonts w:ascii="Times New Roman" w:hAnsi="Times New Roman" w:cs="Times New Roman"/>
          <w:sz w:val="28"/>
          <w:szCs w:val="28"/>
        </w:rPr>
        <w:t xml:space="preserve"> </w:t>
      </w:r>
      <w:r w:rsidRPr="003301BC">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64D0D">
        <w:rPr>
          <w:rFonts w:ascii="Times New Roman" w:hAnsi="Times New Roman" w:cs="Times New Roman"/>
          <w:sz w:val="28"/>
          <w:szCs w:val="28"/>
        </w:rPr>
        <w:t>Администрация</w:t>
      </w:r>
      <w:r w:rsidRPr="003301BC">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E190D0B" w14:textId="77777777" w:rsidR="00907C19" w:rsidRPr="003301BC" w:rsidRDefault="001041EF" w:rsidP="000F17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рассмотрения поданного позд</w:t>
      </w:r>
      <w:r w:rsidR="00D62BC4" w:rsidRPr="003301BC">
        <w:rPr>
          <w:rFonts w:ascii="Times New Roman" w:hAnsi="Times New Roman" w:cs="Times New Roman"/>
          <w:sz w:val="28"/>
          <w:szCs w:val="28"/>
        </w:rPr>
        <w:t xml:space="preserve">нее заявления о предварительном </w:t>
      </w:r>
      <w:r w:rsidRPr="003301BC">
        <w:rPr>
          <w:rFonts w:ascii="Times New Roman" w:hAnsi="Times New Roman" w:cs="Times New Roman"/>
          <w:sz w:val="28"/>
          <w:szCs w:val="28"/>
        </w:rPr>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2162B59" w14:textId="77777777" w:rsidR="001041EF" w:rsidRPr="003301BC" w:rsidRDefault="00907C19" w:rsidP="001041E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2.12.2.</w:t>
      </w:r>
      <w:r w:rsidRPr="003301BC">
        <w:rPr>
          <w:rFonts w:ascii="Times New Roman" w:hAnsi="Times New Roman" w:cs="Times New Roman"/>
          <w:sz w:val="28"/>
          <w:szCs w:val="28"/>
        </w:rPr>
        <w:tab/>
      </w:r>
      <w:r w:rsidR="001041EF" w:rsidRPr="003301BC">
        <w:rPr>
          <w:rFonts w:ascii="Times New Roman" w:hAnsi="Times New Roman" w:cs="Times New Roman"/>
          <w:sz w:val="28"/>
          <w:szCs w:val="28"/>
        </w:rPr>
        <w:t>Если земельный участок, который предлагается передать управляющей компании ТОСЭР, предстоит образовать и соответствующие проект межевания территории, схема расположения земельного участка на кадастровом плане территории или проектная документация о местоположении, границах, площади и об иных количественных и качественных характеристиках лесных участков отсутствуют, решение о передаче земельного участка принимается после его образования.</w:t>
      </w:r>
    </w:p>
    <w:p w14:paraId="6789D2B1" w14:textId="77777777" w:rsidR="00D31189" w:rsidRPr="003301BC" w:rsidRDefault="00907C1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2.12.3.</w:t>
      </w:r>
      <w:r w:rsidRPr="003301BC">
        <w:rPr>
          <w:rFonts w:ascii="Times New Roman" w:hAnsi="Times New Roman" w:cs="Times New Roman"/>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w:t>
      </w:r>
      <w:r w:rsidR="00D31189" w:rsidRPr="003301BC">
        <w:rPr>
          <w:rFonts w:ascii="Times New Roman" w:hAnsi="Times New Roman" w:cs="Times New Roman"/>
          <w:sz w:val="28"/>
          <w:szCs w:val="28"/>
        </w:rPr>
        <w:t xml:space="preserve"> соответствии с которой предстоит образовать земельный участок, подлежит согласованию в соответствии со статьей 3.5 Федерального закона от 25</w:t>
      </w:r>
      <w:r w:rsidR="00064D0D">
        <w:rPr>
          <w:rFonts w:ascii="Times New Roman" w:hAnsi="Times New Roman" w:cs="Times New Roman"/>
          <w:sz w:val="28"/>
          <w:szCs w:val="28"/>
        </w:rPr>
        <w:t>.10.</w:t>
      </w:r>
      <w:r w:rsidR="00D31189" w:rsidRPr="003301BC">
        <w:rPr>
          <w:rFonts w:ascii="Times New Roman" w:hAnsi="Times New Roman" w:cs="Times New Roman"/>
          <w:sz w:val="28"/>
          <w:szCs w:val="28"/>
        </w:rPr>
        <w:t>2001 № 137-ФЗ «О введении в действие Земельного</w:t>
      </w:r>
      <w:r w:rsidR="00064D0D">
        <w:rPr>
          <w:rFonts w:ascii="Times New Roman" w:hAnsi="Times New Roman" w:cs="Times New Roman"/>
          <w:sz w:val="28"/>
          <w:szCs w:val="28"/>
        </w:rPr>
        <w:t xml:space="preserve"> кодекса Российской Федерации»).</w:t>
      </w:r>
    </w:p>
    <w:p w14:paraId="2D64B694" w14:textId="77777777"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2.12.4.</w:t>
      </w:r>
      <w:r w:rsidRPr="003301BC">
        <w:rPr>
          <w:rFonts w:ascii="Times New Roman" w:hAnsi="Times New Roman" w:cs="Times New Roman"/>
          <w:sz w:val="28"/>
          <w:szCs w:val="28"/>
        </w:rPr>
        <w:tab/>
        <w:t>Решение о приостановлении срока рассмотрения заявления о предварительном согласовании предоставления земельного участка направляется заявителю в течение 5 дней со дня его принятия.</w:t>
      </w:r>
    </w:p>
    <w:p w14:paraId="0BBD2349" w14:textId="77777777" w:rsidR="00D31189" w:rsidRPr="003301BC" w:rsidRDefault="00D31189" w:rsidP="00D31189">
      <w:pPr>
        <w:pStyle w:val="a3"/>
        <w:ind w:firstLine="567"/>
        <w:jc w:val="both"/>
        <w:rPr>
          <w:rFonts w:ascii="Times New Roman" w:hAnsi="Times New Roman" w:cs="Times New Roman"/>
          <w:sz w:val="28"/>
          <w:szCs w:val="28"/>
        </w:rPr>
      </w:pPr>
    </w:p>
    <w:p w14:paraId="71FF60FD" w14:textId="77777777"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2.13.</w:t>
      </w:r>
      <w:r w:rsidRPr="003301BC">
        <w:rPr>
          <w:rFonts w:ascii="Times New Roman" w:hAnsi="Times New Roman" w:cs="Times New Roman"/>
          <w:b/>
          <w:sz w:val="28"/>
          <w:szCs w:val="28"/>
        </w:rPr>
        <w:tab/>
        <w:t>Исчерпывающий перечень оснований для отказа в предоставлении муниципальной услуги.</w:t>
      </w:r>
    </w:p>
    <w:p w14:paraId="6D38AFF6" w14:textId="77777777" w:rsidR="002678F8" w:rsidRPr="002678F8" w:rsidRDefault="00D31189" w:rsidP="002678F8">
      <w:pPr>
        <w:pStyle w:val="a3"/>
        <w:ind w:firstLine="567"/>
        <w:jc w:val="both"/>
        <w:rPr>
          <w:rFonts w:ascii="Times New Roman" w:hAnsi="Times New Roman" w:cs="Times New Roman"/>
          <w:sz w:val="28"/>
          <w:szCs w:val="28"/>
        </w:rPr>
      </w:pPr>
      <w:r w:rsidRPr="002678F8">
        <w:rPr>
          <w:rFonts w:ascii="Times New Roman" w:hAnsi="Times New Roman" w:cs="Times New Roman"/>
          <w:sz w:val="28"/>
          <w:szCs w:val="28"/>
        </w:rPr>
        <w:t>2.13.1.</w:t>
      </w:r>
      <w:r w:rsidRPr="002678F8">
        <w:rPr>
          <w:rFonts w:ascii="Times New Roman" w:hAnsi="Times New Roman" w:cs="Times New Roman"/>
          <w:sz w:val="28"/>
          <w:szCs w:val="28"/>
        </w:rPr>
        <w:tab/>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14:paraId="32C3597E" w14:textId="77777777" w:rsidR="002678F8" w:rsidRPr="002678F8" w:rsidRDefault="002678F8" w:rsidP="002678F8">
      <w:pPr>
        <w:pStyle w:val="a3"/>
        <w:ind w:firstLine="567"/>
        <w:jc w:val="both"/>
        <w:rPr>
          <w:rFonts w:ascii="Times New Roman" w:eastAsia="Times New Roman" w:hAnsi="Times New Roman" w:cs="Times New Roman"/>
          <w:spacing w:val="3"/>
          <w:sz w:val="28"/>
          <w:szCs w:val="28"/>
          <w:lang w:eastAsia="ru-RU"/>
        </w:rPr>
      </w:pPr>
      <w:r w:rsidRPr="002678F8">
        <w:rPr>
          <w:rFonts w:ascii="Times New Roman" w:eastAsia="Times New Roman" w:hAnsi="Times New Roman" w:cs="Times New Roman"/>
          <w:spacing w:val="3"/>
          <w:sz w:val="28"/>
          <w:szCs w:val="28"/>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B4D0A9F"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259D330E"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ABC69E5"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9372672"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w:t>
      </w:r>
      <w:r w:rsidRPr="002678F8">
        <w:rPr>
          <w:rFonts w:ascii="Times New Roman" w:eastAsia="Times New Roman" w:hAnsi="Times New Roman" w:cs="Times New Roman"/>
          <w:spacing w:val="3"/>
          <w:sz w:val="28"/>
          <w:szCs w:val="28"/>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3CABC5A"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A8B9D6"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AEE2B39"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DFCF384"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C16BF35"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FB22D31"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 xml:space="preserve">      </w:t>
      </w:r>
      <w:r w:rsidRPr="002678F8">
        <w:rPr>
          <w:rFonts w:ascii="Times New Roman" w:eastAsia="Times New Roman" w:hAnsi="Times New Roman" w:cs="Times New Roman"/>
          <w:spacing w:val="3"/>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017CA1F2"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14:paraId="255D7F08"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0EDF1FA4"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0CD8B5E"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685A80"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266484F4"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14:paraId="794D596B"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w:t>
      </w:r>
      <w:r w:rsidRPr="002678F8">
        <w:rPr>
          <w:rFonts w:ascii="Times New Roman" w:eastAsia="Times New Roman" w:hAnsi="Times New Roman" w:cs="Times New Roman"/>
          <w:spacing w:val="3"/>
          <w:sz w:val="28"/>
          <w:szCs w:val="28"/>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76C5F16"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3889EF2"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19) предоставление земельного участка на заявленном виде прав не допускается;</w:t>
      </w:r>
    </w:p>
    <w:p w14:paraId="2B465620"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14:paraId="4462C38B"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14:paraId="1BF494FF"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104CAE3"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FE82E8B"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94E80A9"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3AA981B" w14:textId="77777777" w:rsidR="002678F8" w:rsidRPr="002678F8" w:rsidRDefault="002678F8" w:rsidP="002678F8">
      <w:pPr>
        <w:shd w:val="clear" w:color="auto" w:fill="FFFFFF"/>
        <w:spacing w:before="240" w:after="24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2678F8">
        <w:rPr>
          <w:rFonts w:ascii="Times New Roman" w:eastAsia="Times New Roman" w:hAnsi="Times New Roman" w:cs="Times New Roman"/>
          <w:spacing w:val="3"/>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w:t>
      </w:r>
      <w:r w:rsidRPr="002678F8">
        <w:rPr>
          <w:rFonts w:ascii="Times New Roman" w:eastAsia="Times New Roman" w:hAnsi="Times New Roman" w:cs="Times New Roman"/>
          <w:spacing w:val="3"/>
          <w:sz w:val="28"/>
          <w:szCs w:val="28"/>
          <w:lang w:eastAsia="ru-RU"/>
        </w:rPr>
        <w:lastRenderedPageBreak/>
        <w:t>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29A0CF0" w14:textId="77777777" w:rsidR="00D31189" w:rsidRPr="003301BC" w:rsidRDefault="00D31189" w:rsidP="00D31189">
      <w:pPr>
        <w:pStyle w:val="a3"/>
        <w:ind w:firstLine="567"/>
        <w:jc w:val="both"/>
        <w:rPr>
          <w:rFonts w:ascii="Times New Roman" w:hAnsi="Times New Roman" w:cs="Times New Roman"/>
          <w:sz w:val="28"/>
          <w:szCs w:val="28"/>
        </w:rPr>
      </w:pPr>
    </w:p>
    <w:p w14:paraId="4AEF37D1" w14:textId="77777777" w:rsidR="00F72BD3" w:rsidRPr="00F72BD3" w:rsidRDefault="00F72BD3" w:rsidP="00F72BD3">
      <w:pPr>
        <w:pStyle w:val="a3"/>
        <w:ind w:firstLine="567"/>
        <w:jc w:val="both"/>
        <w:rPr>
          <w:rFonts w:ascii="Times New Roman" w:eastAsia="Times New Roman" w:hAnsi="Times New Roman" w:cs="Times New Roman"/>
          <w:b/>
          <w:sz w:val="28"/>
          <w:szCs w:val="28"/>
          <w:lang w:bidi="en-US"/>
        </w:rPr>
      </w:pPr>
      <w:r>
        <w:rPr>
          <w:rFonts w:ascii="Times New Roman" w:hAnsi="Times New Roman" w:cs="Times New Roman"/>
          <w:b/>
          <w:sz w:val="28"/>
          <w:szCs w:val="28"/>
        </w:rPr>
        <w:t xml:space="preserve">2.14. </w:t>
      </w:r>
      <w:r w:rsidRPr="00F72BD3">
        <w:rPr>
          <w:rFonts w:ascii="Times New Roman" w:eastAsia="Times New Roman" w:hAnsi="Times New Roman" w:cs="Times New Roman"/>
          <w:b/>
          <w:sz w:val="28"/>
          <w:szCs w:val="28"/>
          <w:lang w:bidi="en-US"/>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14:paraId="563D2497"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w:t>
      </w:r>
      <w:r w:rsidRPr="00F72BD3">
        <w:rPr>
          <w:rFonts w:ascii="Times New Roman" w:eastAsia="Times New Roman" w:hAnsi="Times New Roman" w:cs="Times New Roman"/>
          <w:sz w:val="28"/>
          <w:szCs w:val="28"/>
          <w:lang w:eastAsia="ru-RU"/>
        </w:rPr>
        <w:tab/>
        <w:t>выдача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2B1A2A1" w14:textId="77777777"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 выдача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3B8B1EF" w14:textId="77777777" w:rsidR="00D31189" w:rsidRDefault="00F72BD3" w:rsidP="00F72BD3">
      <w:pPr>
        <w:pStyle w:val="a3"/>
        <w:ind w:firstLine="567"/>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3. выдача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F8F078E" w14:textId="77777777" w:rsidR="00F72BD3" w:rsidRPr="003301BC" w:rsidRDefault="00F72BD3" w:rsidP="00F72BD3">
      <w:pPr>
        <w:pStyle w:val="a3"/>
        <w:ind w:firstLine="567"/>
        <w:jc w:val="both"/>
        <w:rPr>
          <w:rFonts w:ascii="Times New Roman" w:hAnsi="Times New Roman" w:cs="Times New Roman"/>
          <w:sz w:val="28"/>
          <w:szCs w:val="28"/>
        </w:rPr>
      </w:pPr>
    </w:p>
    <w:p w14:paraId="7D218203" w14:textId="77777777"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2.15.</w:t>
      </w:r>
      <w:r w:rsidRPr="003301BC">
        <w:rPr>
          <w:rFonts w:ascii="Times New Roman" w:hAnsi="Times New Roman" w:cs="Times New Roman"/>
          <w:b/>
          <w:sz w:val="28"/>
          <w:szCs w:val="28"/>
        </w:rPr>
        <w:tab/>
        <w:t>Государственная пошлина или иная плата за предоставление муниципальной услуги не взимается.</w:t>
      </w:r>
    </w:p>
    <w:p w14:paraId="0985AC79" w14:textId="77777777" w:rsidR="00D31189" w:rsidRPr="003301BC" w:rsidRDefault="00D31189" w:rsidP="00D31189">
      <w:pPr>
        <w:pStyle w:val="a3"/>
        <w:ind w:firstLine="567"/>
        <w:jc w:val="both"/>
        <w:rPr>
          <w:rFonts w:ascii="Times New Roman" w:hAnsi="Times New Roman" w:cs="Times New Roman"/>
          <w:sz w:val="28"/>
          <w:szCs w:val="28"/>
        </w:rPr>
      </w:pPr>
    </w:p>
    <w:p w14:paraId="68364957" w14:textId="77777777"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2.16.</w:t>
      </w:r>
      <w:r w:rsidRPr="003301BC">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14:paraId="05A86EF8" w14:textId="77777777" w:rsidR="00D31189" w:rsidRPr="003301BC" w:rsidRDefault="00D31189" w:rsidP="00D31189">
      <w:pPr>
        <w:pStyle w:val="a3"/>
        <w:ind w:firstLine="567"/>
        <w:jc w:val="both"/>
        <w:rPr>
          <w:rFonts w:ascii="Times New Roman" w:hAnsi="Times New Roman" w:cs="Times New Roman"/>
          <w:b/>
          <w:sz w:val="28"/>
          <w:szCs w:val="28"/>
        </w:rPr>
      </w:pPr>
    </w:p>
    <w:p w14:paraId="29B5C3D6" w14:textId="77777777"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2.17.</w:t>
      </w:r>
      <w:r w:rsidRPr="003301BC">
        <w:rPr>
          <w:rFonts w:ascii="Times New Roman" w:hAnsi="Times New Roman" w:cs="Times New Roman"/>
          <w:b/>
          <w:sz w:val="28"/>
          <w:szCs w:val="28"/>
        </w:rPr>
        <w:tab/>
        <w:t>Срок и порядок регистрации запроса о предоставлении муниципальной услуги.</w:t>
      </w:r>
    </w:p>
    <w:p w14:paraId="3D26B4DF" w14:textId="77777777"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осуществляется:</w:t>
      </w:r>
    </w:p>
    <w:p w14:paraId="10F59778" w14:textId="77777777"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в случае личного обращения заявителя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в течение одного рабочего дня. Срок регистрации заявлений - до 5 минут;</w:t>
      </w:r>
    </w:p>
    <w:p w14:paraId="38C0A2DF" w14:textId="77777777"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в случае поступления заявления посредством почтового отправления, а также в форме электронных документов, через функционал электронной приемной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указанное заявление регистрируется не позднее рабочего дня, следующим за днем поступления.</w:t>
      </w:r>
    </w:p>
    <w:p w14:paraId="51351B67" w14:textId="77777777"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3) в случае передачи заявления на бумажном носителе из МФЦ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 в срок не позднее рабочего дня, следующего за днем поступления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14:paraId="7D6928D0" w14:textId="77777777" w:rsidR="00D31189" w:rsidRPr="003301BC" w:rsidRDefault="00D31189" w:rsidP="00D31189">
      <w:pPr>
        <w:pStyle w:val="a3"/>
        <w:ind w:firstLine="567"/>
        <w:jc w:val="both"/>
        <w:rPr>
          <w:rFonts w:ascii="Times New Roman" w:hAnsi="Times New Roman" w:cs="Times New Roman"/>
          <w:sz w:val="28"/>
          <w:szCs w:val="28"/>
        </w:rPr>
      </w:pPr>
    </w:p>
    <w:p w14:paraId="464FB111" w14:textId="77777777"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2.18.</w:t>
      </w:r>
      <w:r w:rsidRPr="003301BC">
        <w:rPr>
          <w:rFonts w:ascii="Times New Roman" w:hAnsi="Times New Roman" w:cs="Times New Roman"/>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7A48BC9A" w14:textId="77777777" w:rsidR="00A65BD2" w:rsidRPr="003301BC" w:rsidRDefault="00D31189"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14:paraId="53786192" w14:textId="77777777" w:rsidR="00907C1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w:t>
      </w:r>
      <w:r w:rsidR="00DB0C78">
        <w:rPr>
          <w:rFonts w:ascii="Times New Roman" w:hAnsi="Times New Roman" w:cs="Times New Roman"/>
          <w:sz w:val="28"/>
          <w:szCs w:val="28"/>
        </w:rPr>
        <w:t xml:space="preserve"> </w:t>
      </w:r>
      <w:r w:rsidRPr="003301BC">
        <w:rPr>
          <w:rFonts w:ascii="Times New Roman" w:hAnsi="Times New Roman" w:cs="Times New Roman"/>
          <w:sz w:val="28"/>
          <w:szCs w:val="28"/>
        </w:rPr>
        <w:t>мобильных групп населения.</w:t>
      </w:r>
    </w:p>
    <w:p w14:paraId="4C44012B"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14:paraId="67EDB45F"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Места для информирования граждан о порядке предоставления муниципальной услуги оборудуются информационными стендами.</w:t>
      </w:r>
    </w:p>
    <w:p w14:paraId="252D93FA"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Помещения, в которых предоставляется муниципальная услуга, места ожидания и приема заявителей размещаются 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оборудуются:</w:t>
      </w:r>
    </w:p>
    <w:p w14:paraId="6092B423"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информационными стендами с визуальной и текстовой информацией;</w:t>
      </w:r>
    </w:p>
    <w:p w14:paraId="77158624"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стульями и столами для возможности ожидания в очереди и оформления документов;</w:t>
      </w:r>
    </w:p>
    <w:p w14:paraId="0FC814B5"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противопожарной системой, средствами пожаротушения.</w:t>
      </w:r>
    </w:p>
    <w:p w14:paraId="09CF2086"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На входе в здание должна быть установлена наглядно оформленная вывеска с официальным названием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6A1F7411"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оборудуются информационные стенды с размещением информации о предоставлении муниципальной услуги.</w:t>
      </w:r>
    </w:p>
    <w:p w14:paraId="53B4A3A4"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На информационном стенде в помещении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размещается следующая информация:</w:t>
      </w:r>
    </w:p>
    <w:p w14:paraId="53F6A0E5"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текст настоящего Регламента;</w:t>
      </w:r>
    </w:p>
    <w:p w14:paraId="3787549F"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место нахождения, график (режим) работы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номера телефонов, адреса </w:t>
      </w:r>
      <w:r w:rsidR="00064D0D" w:rsidRPr="003301BC">
        <w:rPr>
          <w:rFonts w:ascii="Times New Roman" w:hAnsi="Times New Roman" w:cs="Times New Roman"/>
          <w:sz w:val="28"/>
          <w:szCs w:val="28"/>
        </w:rPr>
        <w:t xml:space="preserve">официального сайта </w:t>
      </w:r>
      <w:r w:rsidRPr="003301BC">
        <w:rPr>
          <w:rFonts w:ascii="Times New Roman" w:hAnsi="Times New Roman" w:cs="Times New Roman"/>
          <w:sz w:val="28"/>
          <w:szCs w:val="28"/>
        </w:rPr>
        <w:t xml:space="preserve">и </w:t>
      </w:r>
      <w:r w:rsidR="00064D0D">
        <w:rPr>
          <w:rFonts w:ascii="Times New Roman" w:hAnsi="Times New Roman" w:cs="Times New Roman"/>
          <w:sz w:val="28"/>
          <w:szCs w:val="28"/>
        </w:rPr>
        <w:t>электронной почты Администрации</w:t>
      </w:r>
      <w:r w:rsidRPr="003301BC">
        <w:rPr>
          <w:rFonts w:ascii="Times New Roman" w:hAnsi="Times New Roman" w:cs="Times New Roman"/>
          <w:sz w:val="28"/>
          <w:szCs w:val="28"/>
        </w:rPr>
        <w:t>;</w:t>
      </w:r>
    </w:p>
    <w:p w14:paraId="5DC63306"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14:paraId="17A0502A" w14:textId="77777777"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A65BD2" w:rsidRPr="003301BC">
        <w:rPr>
          <w:rFonts w:ascii="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14:paraId="7C300CB5" w14:textId="77777777"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A65BD2" w:rsidRPr="003301BC">
        <w:rPr>
          <w:rFonts w:ascii="Times New Roman" w:hAnsi="Times New Roman" w:cs="Times New Roman"/>
          <w:sz w:val="28"/>
          <w:szCs w:val="28"/>
        </w:rPr>
        <w:t>) перечень документов, необходимых для получения муниципальной услуги;</w:t>
      </w:r>
    </w:p>
    <w:p w14:paraId="5A647776" w14:textId="77777777"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A65BD2" w:rsidRPr="003301BC">
        <w:rPr>
          <w:rFonts w:ascii="Times New Roman" w:hAnsi="Times New Roman" w:cs="Times New Roman"/>
          <w:sz w:val="28"/>
          <w:szCs w:val="28"/>
        </w:rPr>
        <w:t>) образцы и формы документов;</w:t>
      </w:r>
    </w:p>
    <w:p w14:paraId="5B47BF82" w14:textId="77777777"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A65BD2" w:rsidRPr="003301BC">
        <w:rPr>
          <w:rFonts w:ascii="Times New Roman" w:hAnsi="Times New Roman" w:cs="Times New Roman"/>
          <w:sz w:val="28"/>
          <w:szCs w:val="28"/>
        </w:rPr>
        <w:t xml:space="preserve">) порядок обжалования решений и действий (бездействия) должностных лиц и муниципальных служащих </w:t>
      </w:r>
      <w:r>
        <w:rPr>
          <w:rFonts w:ascii="Times New Roman" w:hAnsi="Times New Roman" w:cs="Times New Roman"/>
          <w:sz w:val="28"/>
          <w:szCs w:val="28"/>
        </w:rPr>
        <w:t>Администрации</w:t>
      </w:r>
      <w:r w:rsidR="00A65BD2" w:rsidRPr="003301BC">
        <w:rPr>
          <w:rFonts w:ascii="Times New Roman" w:hAnsi="Times New Roman" w:cs="Times New Roman"/>
          <w:sz w:val="28"/>
          <w:szCs w:val="28"/>
        </w:rPr>
        <w:t>.</w:t>
      </w:r>
    </w:p>
    <w:p w14:paraId="6A8ACFAA"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14:paraId="6A4DAD1C"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14:paraId="40F6EAC8"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14:paraId="5B99CBCD"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14:paraId="362C6CD0"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14:paraId="61572C45" w14:textId="77777777"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w:t>
      </w:r>
      <w:r w:rsidR="00A65BD2" w:rsidRPr="003301BC">
        <w:rPr>
          <w:rFonts w:ascii="Times New Roman" w:hAnsi="Times New Roman" w:cs="Times New Roman"/>
          <w:sz w:val="28"/>
          <w:szCs w:val="28"/>
        </w:rPr>
        <w:t xml:space="preserve">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14:paraId="684A428F"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Заявителям инвалидам, имеющим стойкие расстройства функции зрения, обеспечивается сопровождение и оказание им помощи 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при получении ими муниципальной услуги, а также на территорию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допускаются </w:t>
      </w:r>
      <w:proofErr w:type="gramStart"/>
      <w:r w:rsidRPr="003301BC">
        <w:rPr>
          <w:rFonts w:ascii="Times New Roman" w:hAnsi="Times New Roman" w:cs="Times New Roman"/>
          <w:sz w:val="28"/>
          <w:szCs w:val="28"/>
        </w:rPr>
        <w:t>собаки - проводники</w:t>
      </w:r>
      <w:proofErr w:type="gramEnd"/>
      <w:r w:rsidRPr="003301BC">
        <w:rPr>
          <w:rFonts w:ascii="Times New Roman" w:hAnsi="Times New Roman" w:cs="Times New Roman"/>
          <w:sz w:val="28"/>
          <w:szCs w:val="28"/>
        </w:rPr>
        <w:t>.</w:t>
      </w:r>
    </w:p>
    <w:p w14:paraId="03E84C95"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23B02">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01CEA170"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14:paraId="6F13E6BA"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698771BE" w14:textId="77777777" w:rsidR="00A65BD2" w:rsidRPr="003301BC" w:rsidRDefault="00A65BD2" w:rsidP="00A65BD2">
      <w:pPr>
        <w:pStyle w:val="a3"/>
        <w:ind w:firstLine="567"/>
        <w:jc w:val="both"/>
        <w:rPr>
          <w:rFonts w:ascii="Times New Roman" w:hAnsi="Times New Roman" w:cs="Times New Roman"/>
          <w:sz w:val="28"/>
          <w:szCs w:val="28"/>
        </w:rPr>
      </w:pPr>
    </w:p>
    <w:p w14:paraId="0C2386D4" w14:textId="77777777" w:rsidR="00F72BD3" w:rsidRPr="00F72BD3" w:rsidRDefault="00F72BD3" w:rsidP="00F72BD3">
      <w:pPr>
        <w:spacing w:after="0" w:line="240" w:lineRule="auto"/>
        <w:ind w:firstLine="709"/>
        <w:jc w:val="both"/>
        <w:rPr>
          <w:rFonts w:ascii="Times New Roman" w:eastAsia="Calibri" w:hAnsi="Times New Roman" w:cs="Times New Roman"/>
          <w:b/>
          <w:sz w:val="28"/>
          <w:szCs w:val="28"/>
        </w:rPr>
      </w:pPr>
      <w:r w:rsidRPr="00F72BD3">
        <w:rPr>
          <w:rFonts w:ascii="Times New Roman" w:eastAsia="Calibri" w:hAnsi="Times New Roman" w:cs="Times New Roman"/>
          <w:b/>
          <w:sz w:val="28"/>
          <w:szCs w:val="28"/>
        </w:rPr>
        <w:t>2.19 Показатели доступности и качества муниципальной услуги.</w:t>
      </w:r>
    </w:p>
    <w:p w14:paraId="49F82FB5" w14:textId="77777777" w:rsidR="00F72BD3" w:rsidRPr="00F72BD3" w:rsidRDefault="00F72BD3" w:rsidP="00F72BD3">
      <w:pPr>
        <w:suppressAutoHyphens/>
        <w:spacing w:after="0" w:line="240" w:lineRule="auto"/>
        <w:ind w:firstLine="709"/>
        <w:jc w:val="both"/>
        <w:rPr>
          <w:rFonts w:ascii="Times New Roman" w:eastAsia="Calibri" w:hAnsi="Times New Roman" w:cs="Times New Roman"/>
          <w:sz w:val="28"/>
          <w:szCs w:val="28"/>
        </w:rPr>
      </w:pPr>
      <w:r w:rsidRPr="00F72BD3">
        <w:rPr>
          <w:rFonts w:ascii="Times New Roman" w:eastAsia="Times New Roman" w:hAnsi="Times New Roman" w:cs="Times New Roman"/>
          <w:sz w:val="28"/>
          <w:szCs w:val="28"/>
          <w:lang w:eastAsia="ru-RU"/>
        </w:rPr>
        <w:t xml:space="preserve">2.19.1. </w:t>
      </w:r>
      <w:r w:rsidRPr="00F72BD3">
        <w:rPr>
          <w:rFonts w:ascii="Times New Roman" w:eastAsia="Calibri" w:hAnsi="Times New Roman" w:cs="Times New Roman"/>
          <w:sz w:val="28"/>
          <w:szCs w:val="28"/>
        </w:rPr>
        <w:t>Показателями доступности предоставления муниципальной услуги являются:</w:t>
      </w:r>
    </w:p>
    <w:p w14:paraId="514B118A"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lastRenderedPageBreak/>
        <w:t>- доступность обращения за предоставлением муниципальной услуги, в том числе лиц с ограниченными возможностями здоровья;</w:t>
      </w:r>
    </w:p>
    <w:p w14:paraId="47ECAC5B"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xml:space="preserve">- наличие различных каналов получения информации о предоставлении муниципальной услуги; </w:t>
      </w:r>
    </w:p>
    <w:p w14:paraId="5D9CF500"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наличие полной, актуальной и достоверной информации о порядке предоставления муниципальной услуги;</w:t>
      </w:r>
    </w:p>
    <w:p w14:paraId="696FE7F3"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предоставление возможности подачи заявления о предоставлении муниципальной услуги и документов через ЕПГУ/РПГУ;</w:t>
      </w:r>
    </w:p>
    <w:p w14:paraId="05224526"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предоставление возможности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14:paraId="0EC37D8D"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14:paraId="7CB44D48"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транспортная доступность к местам муниципальной услуги.</w:t>
      </w:r>
    </w:p>
    <w:p w14:paraId="2C05B2CD"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2.19.2. Показателями качества муниципальной услуги являются:</w:t>
      </w:r>
    </w:p>
    <w:p w14:paraId="71A92ED2"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xml:space="preserve">- соблюдение сроков предоставления </w:t>
      </w:r>
      <w:proofErr w:type="gramStart"/>
      <w:r w:rsidRPr="00F72BD3">
        <w:rPr>
          <w:rFonts w:ascii="Times New Roman" w:eastAsia="Calibri" w:hAnsi="Times New Roman" w:cs="Times New Roman"/>
          <w:sz w:val="28"/>
          <w:szCs w:val="28"/>
        </w:rPr>
        <w:t>муниципальной  услуги</w:t>
      </w:r>
      <w:proofErr w:type="gramEnd"/>
      <w:r w:rsidRPr="00F72BD3">
        <w:rPr>
          <w:rFonts w:ascii="Times New Roman" w:eastAsia="Calibri" w:hAnsi="Times New Roman" w:cs="Times New Roman"/>
          <w:sz w:val="28"/>
          <w:szCs w:val="28"/>
        </w:rPr>
        <w:t>;</w:t>
      </w:r>
    </w:p>
    <w:p w14:paraId="02763204"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14:paraId="0B698385"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своевременное получение муниципальной услуги в соответствии со стандартом предоставления муниципальной услуги;</w:t>
      </w:r>
    </w:p>
    <w:p w14:paraId="69E74468"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14:paraId="6838385D"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2.19.3. Показатели доступности и качества муниципальной услуги при предоставлении в электронном виде:</w:t>
      </w:r>
    </w:p>
    <w:p w14:paraId="4FD73C99"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получения информации о порядке и сроках предоставления услуги посредством ЕПГУ/ РПГУ;</w:t>
      </w:r>
    </w:p>
    <w:p w14:paraId="0F3C9A3E"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14:paraId="22F5FC24"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формирования запроса для подачи заявления заявителем на ЕПГУ/РПГУ;</w:t>
      </w:r>
    </w:p>
    <w:p w14:paraId="51D6ACB8"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14:paraId="33ACFF2A"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получения информации о ходе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14:paraId="0EC5AC74"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получение результата предоставления муниципальной услуги в форме документа на бумажном носителе или при наличии технической возможности в форме электронного документа;</w:t>
      </w:r>
    </w:p>
    <w:p w14:paraId="50758879" w14:textId="77777777"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при наличии технической возможности оценка доступности и качества муниципальной услуги на ЕПГУ/ РПГУ;</w:t>
      </w:r>
    </w:p>
    <w:p w14:paraId="48017BD9" w14:textId="77777777" w:rsidR="00A65BD2" w:rsidRPr="003301BC" w:rsidRDefault="00F72BD3" w:rsidP="00F72BD3">
      <w:pPr>
        <w:pStyle w:val="a3"/>
        <w:ind w:firstLine="567"/>
        <w:jc w:val="both"/>
        <w:rPr>
          <w:rFonts w:ascii="Times New Roman" w:hAnsi="Times New Roman" w:cs="Times New Roman"/>
          <w:sz w:val="28"/>
          <w:szCs w:val="28"/>
        </w:rPr>
      </w:pPr>
      <w:r w:rsidRPr="00F72BD3">
        <w:rPr>
          <w:rFonts w:ascii="Times New Roman" w:eastAsia="Calibri"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14:paraId="7BF91144" w14:textId="77777777" w:rsidR="00897DDD" w:rsidRPr="003301BC" w:rsidRDefault="00897DDD" w:rsidP="00A65BD2">
      <w:pPr>
        <w:pStyle w:val="a3"/>
        <w:ind w:firstLine="567"/>
        <w:jc w:val="both"/>
        <w:rPr>
          <w:rFonts w:ascii="Times New Roman" w:hAnsi="Times New Roman" w:cs="Times New Roman"/>
          <w:sz w:val="28"/>
          <w:szCs w:val="28"/>
        </w:rPr>
      </w:pPr>
    </w:p>
    <w:p w14:paraId="1D184AF3" w14:textId="77777777" w:rsidR="00A65BD2" w:rsidRPr="003301BC" w:rsidRDefault="00A65BD2" w:rsidP="00A65BD2">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2.20.</w:t>
      </w:r>
      <w:r w:rsidRPr="003301BC">
        <w:rPr>
          <w:rFonts w:ascii="Times New Roman" w:hAnsi="Times New Roman" w:cs="Times New Roman"/>
          <w:b/>
          <w:sz w:val="28"/>
          <w:szCs w:val="28"/>
        </w:rPr>
        <w:tab/>
        <w:t>Особенности получения муниципальной услуги через МФЦ.</w:t>
      </w:r>
    </w:p>
    <w:p w14:paraId="48001FD2"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Предоставление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14:paraId="47D1A96F" w14:textId="77777777" w:rsidR="00897DDD" w:rsidRPr="003301BC" w:rsidRDefault="00897DDD" w:rsidP="00A65BD2">
      <w:pPr>
        <w:pStyle w:val="a3"/>
        <w:ind w:firstLine="567"/>
        <w:jc w:val="both"/>
        <w:rPr>
          <w:rFonts w:ascii="Times New Roman" w:hAnsi="Times New Roman" w:cs="Times New Roman"/>
          <w:sz w:val="28"/>
          <w:szCs w:val="28"/>
        </w:rPr>
      </w:pPr>
    </w:p>
    <w:p w14:paraId="515DE19D"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2.21.</w:t>
      </w:r>
      <w:r w:rsidRPr="003301BC">
        <w:rPr>
          <w:rFonts w:ascii="Times New Roman" w:hAnsi="Times New Roman" w:cs="Times New Roman"/>
          <w:b/>
          <w:sz w:val="28"/>
          <w:szCs w:val="28"/>
        </w:rPr>
        <w:tab/>
        <w:t>Особенности предоставления муниципальной услуги в электронной форме</w:t>
      </w:r>
      <w:r w:rsidRPr="003301BC">
        <w:rPr>
          <w:rFonts w:ascii="Times New Roman" w:hAnsi="Times New Roman" w:cs="Times New Roman"/>
          <w:sz w:val="28"/>
          <w:szCs w:val="28"/>
        </w:rPr>
        <w:t>.</w:t>
      </w:r>
    </w:p>
    <w:p w14:paraId="19A51928"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Возможность оформления заявления в электронной форме посредством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14:paraId="6DC2D431"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665352A3"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Для регистрации заявления на предоставление муниципальной услуги посредством РПГУ заявителю необходимо:</w:t>
      </w:r>
    </w:p>
    <w:p w14:paraId="2596145A"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авторизоваться на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с использованием подтвержденной учетной записи, зарегистрированной в ЕСИА;</w:t>
      </w:r>
    </w:p>
    <w:p w14:paraId="09979212"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из списка муниципальных услуг выбрать соответствующую муниципальную услугу;</w:t>
      </w:r>
    </w:p>
    <w:p w14:paraId="16CB7A0F"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нажатием кнопки «Получить услугу» инициализировать операцию по заполнению электронной формы заявления;</w:t>
      </w:r>
    </w:p>
    <w:p w14:paraId="171649CC" w14:textId="77777777"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отправить электронную форму заявления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14:paraId="4D19E15D" w14:textId="77777777" w:rsidR="00897DDD" w:rsidRPr="003301BC" w:rsidRDefault="00A65BD2"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Заявителем направляются электронны</w:t>
      </w:r>
      <w:r w:rsidR="00897DDD" w:rsidRPr="003301BC">
        <w:rPr>
          <w:rFonts w:ascii="Times New Roman" w:hAnsi="Times New Roman" w:cs="Times New Roman"/>
          <w:sz w:val="28"/>
          <w:szCs w:val="28"/>
        </w:rPr>
        <w:t xml:space="preserve">е копии документов, необходимые для </w:t>
      </w:r>
      <w:r w:rsidRPr="003301BC">
        <w:rPr>
          <w:rFonts w:ascii="Times New Roman" w:hAnsi="Times New Roman" w:cs="Times New Roman"/>
          <w:sz w:val="28"/>
          <w:szCs w:val="28"/>
        </w:rPr>
        <w:t>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w:t>
      </w:r>
      <w:r w:rsidR="00897DDD" w:rsidRPr="003301B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74E786D9"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После регистрации и авторизации на портале РПГУ доступны следующие возможности:</w:t>
      </w:r>
    </w:p>
    <w:p w14:paraId="712D1968"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заполнение электронной формы заявления, приобщение электронных копий документов, необходимых для получения муниципальной услуги;</w:t>
      </w:r>
    </w:p>
    <w:p w14:paraId="6A349E3E"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направление в МФЦ заполненного заявления и документов в электронной форме;</w:t>
      </w:r>
    </w:p>
    <w:p w14:paraId="7FA7AD47"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мониторинга хода предоставления муниципальной услуги;</w:t>
      </w:r>
    </w:p>
    <w:p w14:paraId="5EAF6731"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хранение созданных заявлений и документов, истории направления заявлений и документов в электронной форме;</w:t>
      </w:r>
    </w:p>
    <w:p w14:paraId="0A1699F2"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запись на прием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 МФЦ;</w:t>
      </w:r>
    </w:p>
    <w:p w14:paraId="201C95E8"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оценки качества предоставления муниципальной услуги;</w:t>
      </w:r>
    </w:p>
    <w:p w14:paraId="03AFB994"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получение результата предоставления услуги;</w:t>
      </w:r>
    </w:p>
    <w:p w14:paraId="076F2382"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прием и регистрация органом запроса и иных документов, необходимых для предоставления муниципальной услуги;</w:t>
      </w:r>
    </w:p>
    <w:p w14:paraId="4DB1E34E"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досудебное (внесудебное) обжалование решений и действий (бездействия) органа, должностного лица органа либо муниципального служащего.</w:t>
      </w:r>
    </w:p>
    <w:p w14:paraId="3C6A0034" w14:textId="77777777" w:rsidR="00897DDD" w:rsidRPr="003301BC" w:rsidRDefault="00897DDD" w:rsidP="00897DDD">
      <w:pPr>
        <w:pStyle w:val="a3"/>
        <w:ind w:firstLine="567"/>
        <w:jc w:val="both"/>
        <w:rPr>
          <w:rFonts w:ascii="Times New Roman" w:hAnsi="Times New Roman" w:cs="Times New Roman"/>
          <w:sz w:val="28"/>
          <w:szCs w:val="28"/>
        </w:rPr>
      </w:pPr>
    </w:p>
    <w:p w14:paraId="49968EB3" w14:textId="77777777" w:rsidR="00ED4A4E" w:rsidRPr="003301BC" w:rsidRDefault="00897DDD" w:rsidP="00ED4A4E">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3.</w:t>
      </w:r>
      <w:r w:rsidRPr="003301BC">
        <w:rPr>
          <w:rFonts w:ascii="Times New Roman" w:hAnsi="Times New Roman" w:cs="Times New Roman"/>
          <w:b/>
          <w:sz w:val="28"/>
          <w:szCs w:val="28"/>
        </w:rPr>
        <w:tab/>
        <w:t>Состав, последовательность и сроки выполнения административных процедур, требования к порядку их выполнения.</w:t>
      </w:r>
    </w:p>
    <w:p w14:paraId="2FED51A1" w14:textId="77777777" w:rsidR="00897DDD" w:rsidRPr="003301BC" w:rsidRDefault="00897DDD" w:rsidP="00897DDD">
      <w:pPr>
        <w:pStyle w:val="a3"/>
        <w:ind w:firstLine="567"/>
        <w:jc w:val="center"/>
        <w:rPr>
          <w:rFonts w:ascii="Times New Roman" w:hAnsi="Times New Roman" w:cs="Times New Roman"/>
          <w:b/>
          <w:sz w:val="28"/>
          <w:szCs w:val="28"/>
        </w:rPr>
      </w:pPr>
    </w:p>
    <w:p w14:paraId="3E6156D8" w14:textId="77777777" w:rsidR="00897DDD" w:rsidRPr="003301BC" w:rsidRDefault="00897DDD" w:rsidP="00897DD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3.1.</w:t>
      </w:r>
      <w:r w:rsidRPr="003301BC">
        <w:rPr>
          <w:rFonts w:ascii="Times New Roman" w:hAnsi="Times New Roman" w:cs="Times New Roman"/>
          <w:b/>
          <w:sz w:val="28"/>
          <w:szCs w:val="28"/>
        </w:rPr>
        <w:tab/>
        <w:t>Исчерпывающий перечень административных процедур (действий):</w:t>
      </w:r>
    </w:p>
    <w:p w14:paraId="374D6FA4" w14:textId="77777777"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897DDD" w:rsidRPr="003301BC">
        <w:rPr>
          <w:rFonts w:ascii="Times New Roman" w:hAnsi="Times New Roman" w:cs="Times New Roman"/>
          <w:sz w:val="28"/>
          <w:szCs w:val="28"/>
        </w:rPr>
        <w:t>прием и регистрация заявления о предоставлении муниципальной услуги;</w:t>
      </w:r>
    </w:p>
    <w:p w14:paraId="30C0B1E2" w14:textId="77777777"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897DDD" w:rsidRPr="003301BC">
        <w:rPr>
          <w:rFonts w:ascii="Times New Roman" w:hAnsi="Times New Roman" w:cs="Times New Roman"/>
          <w:sz w:val="28"/>
          <w:szCs w:val="28"/>
        </w:rPr>
        <w:t>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 рассмотрение представленных документов и принятие решения о предоставление земельного участка или об отказе в его предоставлении;</w:t>
      </w:r>
    </w:p>
    <w:p w14:paraId="6B74F3A1" w14:textId="77777777"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w:t>
      </w:r>
      <w:r w:rsidR="00897DDD" w:rsidRPr="003301BC">
        <w:rPr>
          <w:rFonts w:ascii="Times New Roman" w:hAnsi="Times New Roman" w:cs="Times New Roman"/>
          <w:sz w:val="28"/>
          <w:szCs w:val="28"/>
        </w:rPr>
        <w:t>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14:paraId="00B3611A" w14:textId="77777777" w:rsidR="00ED4A4E" w:rsidRPr="003301BC" w:rsidRDefault="00ED4A4E" w:rsidP="00897DDD">
      <w:pPr>
        <w:pStyle w:val="a3"/>
        <w:ind w:firstLine="567"/>
        <w:jc w:val="both"/>
        <w:rPr>
          <w:rFonts w:ascii="Times New Roman" w:hAnsi="Times New Roman" w:cs="Times New Roman"/>
          <w:sz w:val="28"/>
          <w:szCs w:val="28"/>
        </w:rPr>
      </w:pPr>
    </w:p>
    <w:p w14:paraId="7CA0CE6D" w14:textId="77777777"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3.2.</w:t>
      </w:r>
      <w:r w:rsidRPr="003301BC">
        <w:rPr>
          <w:rFonts w:ascii="Times New Roman" w:hAnsi="Times New Roman" w:cs="Times New Roman"/>
          <w:b/>
          <w:sz w:val="28"/>
          <w:szCs w:val="28"/>
        </w:rPr>
        <w:tab/>
        <w:t>Блок-схема предоставления муниципальной услуги приведена в приложении № 4 к Регламенту</w:t>
      </w:r>
      <w:r w:rsidRPr="003301BC">
        <w:rPr>
          <w:rFonts w:ascii="Times New Roman" w:hAnsi="Times New Roman" w:cs="Times New Roman"/>
          <w:sz w:val="28"/>
          <w:szCs w:val="28"/>
        </w:rPr>
        <w:t>.</w:t>
      </w:r>
    </w:p>
    <w:p w14:paraId="401C1D57" w14:textId="77777777" w:rsidR="00ED4A4E" w:rsidRPr="003301BC" w:rsidRDefault="00ED4A4E" w:rsidP="00897DDD">
      <w:pPr>
        <w:pStyle w:val="a3"/>
        <w:ind w:firstLine="567"/>
        <w:jc w:val="both"/>
        <w:rPr>
          <w:rFonts w:ascii="Times New Roman" w:hAnsi="Times New Roman" w:cs="Times New Roman"/>
          <w:sz w:val="28"/>
          <w:szCs w:val="28"/>
        </w:rPr>
      </w:pPr>
    </w:p>
    <w:p w14:paraId="119E6DA6" w14:textId="77777777" w:rsidR="00A65BD2" w:rsidRPr="003301BC" w:rsidRDefault="00897DDD" w:rsidP="00897DD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3.3.</w:t>
      </w:r>
      <w:r w:rsidRPr="003301BC">
        <w:rPr>
          <w:rFonts w:ascii="Times New Roman" w:hAnsi="Times New Roman" w:cs="Times New Roman"/>
          <w:b/>
          <w:sz w:val="28"/>
          <w:szCs w:val="28"/>
        </w:rPr>
        <w:tab/>
        <w:t>Прием и регистрация заявления о предоставлении муниципальной услуги.</w:t>
      </w:r>
    </w:p>
    <w:p w14:paraId="05E12105"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(представителем заявителя)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заявления о предоставлении муниципальной услуги с приложением к нему документов, указанных в части 2.7 Регламента.</w:t>
      </w:r>
    </w:p>
    <w:p w14:paraId="28BC7AA2"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Лицом, уполномоченным на выполнение административной процедуры, является специалист, ответственный за прием документов.</w:t>
      </w:r>
    </w:p>
    <w:p w14:paraId="61B96D12"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Специалист, ответственный за прием документов:</w:t>
      </w:r>
    </w:p>
    <w:p w14:paraId="219A2BAD"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устанавливает предмет обращения, личность заявителя, представителя заявителя в случае обращения с заявлением представителя заявителя;</w:t>
      </w:r>
    </w:p>
    <w:p w14:paraId="328A410C"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проверяет полномочия представителя заявителя в случае обращения с заявлением представителя заявителя;</w:t>
      </w:r>
    </w:p>
    <w:p w14:paraId="7CEE41D9"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сличает не заверенные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B610F87"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регистрирует заявление о предоставлении муниципальной услуги в порядке делопроизводства, установленного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359D84E3"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Регистрация заявления производится в день поступления обращения заявителя.</w:t>
      </w:r>
    </w:p>
    <w:p w14:paraId="76FFBFF2"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уведомляется о приеме заявления и прилагаемых к нему документов, в том числе с указанием их перечня и даты представления.</w:t>
      </w:r>
    </w:p>
    <w:p w14:paraId="4C738BB1"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течение 1 дня со дня регистрации заявления специалист, ответственный за прием документов, передает его на рассмотрение специалисту </w:t>
      </w:r>
      <w:r w:rsidR="005B5DB6">
        <w:rPr>
          <w:rFonts w:ascii="Times New Roman" w:hAnsi="Times New Roman" w:cs="Times New Roman"/>
          <w:sz w:val="28"/>
          <w:szCs w:val="28"/>
        </w:rPr>
        <w:lastRenderedPageBreak/>
        <w:t>Администрации</w:t>
      </w:r>
      <w:r w:rsidRPr="003301BC">
        <w:rPr>
          <w:rFonts w:ascii="Times New Roman" w:hAnsi="Times New Roman" w:cs="Times New Roman"/>
          <w:sz w:val="28"/>
          <w:szCs w:val="28"/>
        </w:rPr>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07C2EAFB"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14:paraId="5BBD6551" w14:textId="77777777" w:rsidR="00ED4A4E" w:rsidRPr="003301BC" w:rsidRDefault="00ED4A4E" w:rsidP="00ED4A4E">
      <w:pPr>
        <w:pStyle w:val="a3"/>
        <w:ind w:firstLine="567"/>
        <w:jc w:val="both"/>
        <w:rPr>
          <w:rFonts w:ascii="Times New Roman" w:hAnsi="Times New Roman" w:cs="Times New Roman"/>
          <w:sz w:val="28"/>
          <w:szCs w:val="28"/>
        </w:rPr>
      </w:pPr>
    </w:p>
    <w:p w14:paraId="0BE4AEDE" w14:textId="77777777" w:rsidR="00ED4A4E" w:rsidRPr="003301BC" w:rsidRDefault="00ED4A4E" w:rsidP="00ED4A4E">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3.4.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w:t>
      </w:r>
    </w:p>
    <w:p w14:paraId="5F153757" w14:textId="77777777"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3.4.1.</w:t>
      </w:r>
      <w:r w:rsidRPr="003301BC">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предварительном согласовании предоставления земельного участка и прилагаемых к нему документов.</w:t>
      </w:r>
    </w:p>
    <w:p w14:paraId="4BF8E364" w14:textId="77777777" w:rsidR="00ED4A4E" w:rsidRPr="003301BC" w:rsidRDefault="00F72BD3" w:rsidP="00ED4A4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r w:rsidR="00ED4A4E" w:rsidRPr="003301BC">
        <w:rPr>
          <w:rFonts w:ascii="Times New Roman" w:hAnsi="Times New Roman" w:cs="Times New Roman"/>
          <w:sz w:val="28"/>
          <w:szCs w:val="28"/>
        </w:rPr>
        <w:t>Специалист, ответственный за предоставление муниципальной услуги, обеспечивает рассмотрение заявления о предварительном согласовании предоставления земельного участка и прилагаемых к нему документов, в том числе:</w:t>
      </w:r>
    </w:p>
    <w:p w14:paraId="2638448D" w14:textId="77777777" w:rsidR="001270F5" w:rsidRPr="003301BC" w:rsidRDefault="00ED4A4E"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w:t>
      </w:r>
      <w:r w:rsidR="001270F5" w:rsidRPr="003301BC">
        <w:rPr>
          <w:rFonts w:ascii="Times New Roman" w:hAnsi="Times New Roman" w:cs="Times New Roman"/>
          <w:sz w:val="28"/>
          <w:szCs w:val="28"/>
        </w:rPr>
        <w:t xml:space="preserve"> направление которого осуществляется в порядке, установленном пунктами </w:t>
      </w:r>
      <w:proofErr w:type="gramStart"/>
      <w:r w:rsidR="001270F5" w:rsidRPr="003301BC">
        <w:rPr>
          <w:rFonts w:ascii="Times New Roman" w:hAnsi="Times New Roman" w:cs="Times New Roman"/>
          <w:sz w:val="28"/>
          <w:szCs w:val="28"/>
        </w:rPr>
        <w:t>3.4.3- 3.4.6</w:t>
      </w:r>
      <w:proofErr w:type="gramEnd"/>
      <w:r w:rsidR="001270F5" w:rsidRPr="003301BC">
        <w:rPr>
          <w:rFonts w:ascii="Times New Roman" w:hAnsi="Times New Roman" w:cs="Times New Roman"/>
          <w:sz w:val="28"/>
          <w:szCs w:val="28"/>
        </w:rPr>
        <w:t>. Регламента;</w:t>
      </w:r>
    </w:p>
    <w:p w14:paraId="57AAAB2A"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в случае, установленном частью 2.12 Регламента, в течение 5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w:t>
      </w:r>
      <w:proofErr w:type="gramStart"/>
      <w:r w:rsidRPr="003301BC">
        <w:rPr>
          <w:rFonts w:ascii="Times New Roman" w:hAnsi="Times New Roman" w:cs="Times New Roman"/>
          <w:sz w:val="28"/>
          <w:szCs w:val="28"/>
        </w:rPr>
        <w:t>3.4.3-3.4.6</w:t>
      </w:r>
      <w:proofErr w:type="gramEnd"/>
      <w:r w:rsidRPr="003301BC">
        <w:rPr>
          <w:rFonts w:ascii="Times New Roman" w:hAnsi="Times New Roman" w:cs="Times New Roman"/>
          <w:sz w:val="28"/>
          <w:szCs w:val="28"/>
        </w:rPr>
        <w:t>. настоящего раздела Регламента;</w:t>
      </w:r>
    </w:p>
    <w:p w14:paraId="49755136"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4B94E1F"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14:paraId="43F6DC5E"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орган регистрации прав с целью получения выписки из Единого государственного реестра недвижимости об объекте недвижимости (о здании </w:t>
      </w:r>
      <w:r w:rsidRPr="003301BC">
        <w:rPr>
          <w:rFonts w:ascii="Times New Roman" w:hAnsi="Times New Roman" w:cs="Times New Roman"/>
          <w:sz w:val="28"/>
          <w:szCs w:val="28"/>
        </w:rPr>
        <w:lastRenderedPageBreak/>
        <w:t>и (или) сооружении, расположенном(</w:t>
      </w:r>
      <w:proofErr w:type="spellStart"/>
      <w:r w:rsidRPr="003301BC">
        <w:rPr>
          <w:rFonts w:ascii="Times New Roman" w:hAnsi="Times New Roman" w:cs="Times New Roman"/>
          <w:sz w:val="28"/>
          <w:szCs w:val="28"/>
        </w:rPr>
        <w:t>ых</w:t>
      </w:r>
      <w:proofErr w:type="spellEnd"/>
      <w:r w:rsidRPr="003301BC">
        <w:rPr>
          <w:rFonts w:ascii="Times New Roman" w:hAnsi="Times New Roman" w:cs="Times New Roman"/>
          <w:sz w:val="28"/>
          <w:szCs w:val="28"/>
        </w:rPr>
        <w:t>) на испрашиваемом земельном участке);</w:t>
      </w:r>
    </w:p>
    <w:p w14:paraId="7070EB92"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14:paraId="370A2FAF" w14:textId="77777777"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14:paraId="1CD418EE" w14:textId="77777777" w:rsidR="00F72BD3" w:rsidRPr="003301BC" w:rsidRDefault="00F72BD3" w:rsidP="001270F5">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14:paraId="0FCD1976"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14:paraId="4A5683C8" w14:textId="77777777" w:rsidR="001270F5" w:rsidRPr="003301BC" w:rsidRDefault="00A53CDA" w:rsidP="001270F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001270F5" w:rsidRPr="003301BC">
        <w:rPr>
          <w:rFonts w:ascii="Times New Roman" w:hAnsi="Times New Roman" w:cs="Times New Roman"/>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14:paraId="740A672B" w14:textId="77777777" w:rsidR="00ED4A4E"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 отсутствии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2.13.1, 2.13.4</w:t>
      </w:r>
      <w:r w:rsidRPr="003301BC">
        <w:rPr>
          <w:rFonts w:ascii="Times New Roman" w:hAnsi="Times New Roman" w:cs="Times New Roman"/>
          <w:sz w:val="28"/>
          <w:szCs w:val="28"/>
        </w:rPr>
        <w:t xml:space="preserve"> Регламента, в течение 20 дней со дня регистрации заявления подготавливает проект решения о предварительном согласовании предоставления земельного участка.</w:t>
      </w:r>
    </w:p>
    <w:p w14:paraId="4E24E2D1" w14:textId="77777777" w:rsidR="001270F5" w:rsidRPr="003301BC" w:rsidRDefault="001270F5" w:rsidP="001270F5">
      <w:pPr>
        <w:pStyle w:val="a3"/>
        <w:ind w:firstLine="567"/>
        <w:jc w:val="both"/>
        <w:rPr>
          <w:rFonts w:ascii="Times New Roman" w:hAnsi="Times New Roman" w:cs="Times New Roman"/>
          <w:sz w:val="28"/>
          <w:szCs w:val="28"/>
        </w:rPr>
      </w:pPr>
      <w:proofErr w:type="gramStart"/>
      <w:r w:rsidRPr="003301BC">
        <w:rPr>
          <w:rFonts w:ascii="Times New Roman" w:hAnsi="Times New Roman" w:cs="Times New Roman"/>
          <w:sz w:val="28"/>
          <w:szCs w:val="28"/>
        </w:rPr>
        <w:t>При наличии в письменной форме согласия заявителя,</w:t>
      </w:r>
      <w:proofErr w:type="gramEnd"/>
      <w:r w:rsidRPr="003301BC">
        <w:rPr>
          <w:rFonts w:ascii="Times New Roman" w:hAnsi="Times New Roman" w:cs="Times New Roman"/>
          <w:sz w:val="28"/>
          <w:szCs w:val="28"/>
        </w:rPr>
        <w:t xml:space="preserve"> </w:t>
      </w:r>
      <w:r w:rsidR="005B5DB6">
        <w:rPr>
          <w:rFonts w:ascii="Times New Roman" w:hAnsi="Times New Roman" w:cs="Times New Roman"/>
          <w:sz w:val="28"/>
          <w:szCs w:val="28"/>
        </w:rPr>
        <w:t>Администрация</w:t>
      </w:r>
      <w:r w:rsidRPr="003301BC">
        <w:rPr>
          <w:rFonts w:ascii="Times New Roman" w:hAnsi="Times New Roman" w:cs="Times New Roman"/>
          <w:sz w:val="28"/>
          <w:szCs w:val="28"/>
        </w:rPr>
        <w:t xml:space="preserve"> вправе утвердить иной вариант схемы расположения земельного участка.</w:t>
      </w:r>
    </w:p>
    <w:p w14:paraId="781E520D"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2.13.1, 2.13.4</w:t>
      </w:r>
      <w:r w:rsidR="00A53CDA">
        <w:rPr>
          <w:rFonts w:ascii="Times New Roman" w:hAnsi="Times New Roman" w:cs="Times New Roman"/>
          <w:sz w:val="28"/>
          <w:szCs w:val="28"/>
        </w:rPr>
        <w:t>,</w:t>
      </w:r>
      <w:r w:rsidRPr="003301BC">
        <w:rPr>
          <w:rFonts w:ascii="Times New Roman" w:hAnsi="Times New Roman" w:cs="Times New Roman"/>
          <w:sz w:val="28"/>
          <w:szCs w:val="28"/>
        </w:rPr>
        <w:t xml:space="preserve"> в течение 20 дней со дня регистрации заявления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14:paraId="3E3EACAA"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3.4.4.</w:t>
      </w:r>
      <w:r w:rsidRPr="003301BC">
        <w:rPr>
          <w:rFonts w:ascii="Times New Roman" w:hAnsi="Times New Roman" w:cs="Times New Roman"/>
          <w:sz w:val="28"/>
          <w:szCs w:val="28"/>
        </w:rPr>
        <w:tab/>
        <w:t>Проект решения, в течение 1 дня направляется специалистом, ответственным за предоставление муниципальной услуги,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w:t>
      </w:r>
    </w:p>
    <w:p w14:paraId="0572DDFD"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3.4.5.</w:t>
      </w:r>
      <w:r w:rsidRPr="003301BC">
        <w:rPr>
          <w:rFonts w:ascii="Times New Roman" w:hAnsi="Times New Roman" w:cs="Times New Roman"/>
          <w:sz w:val="28"/>
          <w:szCs w:val="28"/>
        </w:rPr>
        <w:tab/>
        <w:t xml:space="preserve">Специалист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предоставляюще</w:t>
      </w:r>
      <w:r w:rsidR="005B5DB6">
        <w:rPr>
          <w:rFonts w:ascii="Times New Roman" w:hAnsi="Times New Roman" w:cs="Times New Roman"/>
          <w:sz w:val="28"/>
          <w:szCs w:val="28"/>
        </w:rPr>
        <w:t>й</w:t>
      </w:r>
      <w:r w:rsidRPr="003301BC">
        <w:rPr>
          <w:rFonts w:ascii="Times New Roman" w:hAnsi="Times New Roman" w:cs="Times New Roman"/>
          <w:sz w:val="28"/>
          <w:szCs w:val="28"/>
        </w:rPr>
        <w:t xml:space="preserve"> муниципальную услугу, рассматривает и подписывает проект решения, указанного в пункте 3.4.3. Регламента, в течение 1 дня после его принятия.</w:t>
      </w:r>
    </w:p>
    <w:p w14:paraId="22BAD96D"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3.4.6.</w:t>
      </w:r>
      <w:r w:rsidRPr="003301BC">
        <w:rPr>
          <w:rFonts w:ascii="Times New Roman" w:hAnsi="Times New Roman" w:cs="Times New Roman"/>
          <w:sz w:val="28"/>
          <w:szCs w:val="28"/>
        </w:rPr>
        <w:tab/>
        <w:t xml:space="preserve">После подписания решения, указанного в пункте 3.4.3. Регламента, его регистрация осуществляется в соответствии с порядком делопроизводства, установленным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7533EC02"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3.4.7.</w:t>
      </w:r>
      <w:r w:rsidRPr="003301BC">
        <w:rPr>
          <w:rFonts w:ascii="Times New Roman" w:hAnsi="Times New Roman" w:cs="Times New Roman"/>
          <w:sz w:val="28"/>
          <w:szCs w:val="28"/>
        </w:rPr>
        <w:tab/>
        <w:t>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настоящим разделом Регламента.</w:t>
      </w:r>
    </w:p>
    <w:p w14:paraId="63F1F885"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3.4.8.</w:t>
      </w:r>
      <w:r w:rsidRPr="003301BC">
        <w:rPr>
          <w:rFonts w:ascii="Times New Roman" w:hAnsi="Times New Roman" w:cs="Times New Roman"/>
          <w:sz w:val="28"/>
          <w:szCs w:val="28"/>
        </w:rPr>
        <w:tab/>
        <w:t>Результатом административной процедуры является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14:paraId="54D7E074"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3.4.9.</w:t>
      </w:r>
      <w:r w:rsidRPr="003301BC">
        <w:rPr>
          <w:rFonts w:ascii="Times New Roman" w:hAnsi="Times New Roman" w:cs="Times New Roman"/>
          <w:sz w:val="28"/>
          <w:szCs w:val="28"/>
        </w:rPr>
        <w:tab/>
        <w:t>Срок подготовки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- 25 дней со дня регистрации заявления (20 дней - для участников инвестиционных процессов).</w:t>
      </w:r>
    </w:p>
    <w:p w14:paraId="78CAAFAF" w14:textId="77777777" w:rsidR="001270F5" w:rsidRPr="003301BC" w:rsidRDefault="001270F5" w:rsidP="001270F5">
      <w:pPr>
        <w:pStyle w:val="a3"/>
        <w:ind w:firstLine="567"/>
        <w:jc w:val="both"/>
        <w:rPr>
          <w:rFonts w:ascii="Times New Roman" w:hAnsi="Times New Roman" w:cs="Times New Roman"/>
          <w:b/>
          <w:sz w:val="28"/>
          <w:szCs w:val="28"/>
        </w:rPr>
      </w:pPr>
    </w:p>
    <w:p w14:paraId="12C2BBD9" w14:textId="77777777" w:rsidR="001270F5" w:rsidRPr="003301BC" w:rsidRDefault="001270F5" w:rsidP="001270F5">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3.5. Рассмотрение представленных документов и принятие решения о предоставление земельного участка или об отказе в его предоставлении.</w:t>
      </w:r>
    </w:p>
    <w:p w14:paraId="53AD1D44"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3.5.1.</w:t>
      </w:r>
      <w:r w:rsidRPr="003301BC">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предоставлении земельного участка без проведения торгов и прилагаемых к нему документов.</w:t>
      </w:r>
    </w:p>
    <w:p w14:paraId="3348A4B4"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3.5.2.</w:t>
      </w:r>
      <w:r w:rsidRPr="003301BC">
        <w:rPr>
          <w:rFonts w:ascii="Times New Roman" w:hAnsi="Times New Roman" w:cs="Times New Roman"/>
          <w:sz w:val="28"/>
          <w:szCs w:val="28"/>
        </w:rPr>
        <w:tab/>
        <w:t>Специалист, ответственный за предоставление муниципальной услуги, выполняет следующие действия:</w:t>
      </w:r>
    </w:p>
    <w:p w14:paraId="04E34F8E"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w:t>
      </w:r>
      <w:proofErr w:type="gramStart"/>
      <w:r w:rsidRPr="003301BC">
        <w:rPr>
          <w:rFonts w:ascii="Times New Roman" w:hAnsi="Times New Roman" w:cs="Times New Roman"/>
          <w:sz w:val="28"/>
          <w:szCs w:val="28"/>
        </w:rPr>
        <w:t>3.4.3- 3.4.6</w:t>
      </w:r>
      <w:proofErr w:type="gramEnd"/>
      <w:r w:rsidRPr="003301BC">
        <w:rPr>
          <w:rFonts w:ascii="Times New Roman" w:hAnsi="Times New Roman" w:cs="Times New Roman"/>
          <w:sz w:val="28"/>
          <w:szCs w:val="28"/>
        </w:rPr>
        <w:t xml:space="preserve"> Регламента;</w:t>
      </w:r>
    </w:p>
    <w:p w14:paraId="1F6FBCFA"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14:paraId="1CB173C0"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3301BC">
        <w:rPr>
          <w:rFonts w:ascii="Times New Roman" w:hAnsi="Times New Roman" w:cs="Times New Roman"/>
          <w:sz w:val="28"/>
          <w:szCs w:val="28"/>
        </w:rPr>
        <w:t>ых</w:t>
      </w:r>
      <w:proofErr w:type="spellEnd"/>
      <w:r w:rsidRPr="003301BC">
        <w:rPr>
          <w:rFonts w:ascii="Times New Roman" w:hAnsi="Times New Roman" w:cs="Times New Roman"/>
          <w:sz w:val="28"/>
          <w:szCs w:val="28"/>
        </w:rPr>
        <w:t>) на испрашиваемом земельном участке);</w:t>
      </w:r>
    </w:p>
    <w:p w14:paraId="5EB257AD"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14:paraId="7ADA7A43" w14:textId="77777777"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14:paraId="2A914431" w14:textId="77777777" w:rsidR="00A53CDA" w:rsidRPr="003301BC" w:rsidRDefault="00A53CDA" w:rsidP="001270F5">
      <w:pPr>
        <w:pStyle w:val="a3"/>
        <w:ind w:firstLine="567"/>
        <w:jc w:val="both"/>
        <w:rPr>
          <w:rFonts w:ascii="Times New Roman" w:hAnsi="Times New Roman" w:cs="Times New Roman"/>
          <w:sz w:val="28"/>
          <w:szCs w:val="28"/>
        </w:rPr>
      </w:pPr>
      <w:r w:rsidRPr="00A53CDA">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14:paraId="21F1DC5A" w14:textId="77777777" w:rsidR="001270F5" w:rsidRPr="003301BC" w:rsidRDefault="001270F5" w:rsidP="00DF15A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3) при отсутствии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2.13.2, 2.13.3, 2.13.4</w:t>
      </w:r>
      <w:r w:rsidRPr="003301BC">
        <w:rPr>
          <w:rFonts w:ascii="Times New Roman" w:hAnsi="Times New Roman" w:cs="Times New Roman"/>
          <w:sz w:val="28"/>
          <w:szCs w:val="28"/>
        </w:rPr>
        <w:t xml:space="preserve"> Регламента, в течение 20 дней</w:t>
      </w:r>
      <w:r w:rsidR="00DF15AC" w:rsidRPr="003301BC">
        <w:rPr>
          <w:rFonts w:ascii="Times New Roman" w:hAnsi="Times New Roman" w:cs="Times New Roman"/>
          <w:sz w:val="28"/>
          <w:szCs w:val="28"/>
        </w:rPr>
        <w:t xml:space="preserve"> (10 дней при рассмотрении заявления управляющей компании</w:t>
      </w:r>
      <w:r w:rsidR="00600102" w:rsidRPr="003301BC">
        <w:rPr>
          <w:rFonts w:ascii="Times New Roman" w:hAnsi="Times New Roman" w:cs="Times New Roman"/>
          <w:sz w:val="28"/>
          <w:szCs w:val="28"/>
        </w:rPr>
        <w:t xml:space="preserve"> ТОСЭР</w:t>
      </w:r>
      <w:r w:rsidR="00DF15AC" w:rsidRPr="003301BC">
        <w:rPr>
          <w:rFonts w:ascii="Times New Roman" w:hAnsi="Times New Roman" w:cs="Times New Roman"/>
          <w:sz w:val="28"/>
          <w:szCs w:val="28"/>
        </w:rPr>
        <w:t>)</w:t>
      </w:r>
      <w:r w:rsidRPr="003301BC">
        <w:rPr>
          <w:rFonts w:ascii="Times New Roman" w:hAnsi="Times New Roman" w:cs="Times New Roman"/>
          <w:sz w:val="28"/>
          <w:szCs w:val="28"/>
        </w:rPr>
        <w:t xml:space="preserve"> со дня регистрации заявления подготавливает проект договора купли-продажи, договора аренды земельного участка, договора безвозмездного пользования земельным участком или проект решения в форме постановления о предоставлении земельного участка в собственность бесплатно, в постоянное (бессрочное) пользование</w:t>
      </w:r>
      <w:r w:rsidR="00600102" w:rsidRPr="003301BC">
        <w:rPr>
          <w:rFonts w:ascii="Times New Roman" w:hAnsi="Times New Roman" w:cs="Times New Roman"/>
          <w:sz w:val="28"/>
          <w:szCs w:val="28"/>
        </w:rPr>
        <w:t xml:space="preserve">(управляющей компании ТОСЭР - </w:t>
      </w:r>
      <w:r w:rsidR="00DF15AC" w:rsidRPr="003301BC">
        <w:rPr>
          <w:rFonts w:ascii="Times New Roman" w:hAnsi="Times New Roman" w:cs="Times New Roman"/>
          <w:sz w:val="28"/>
          <w:szCs w:val="28"/>
        </w:rPr>
        <w:t>решение о передаче земельного участка из государственной или муниципальной собственности в собственность управляющей компании или проект договора аренды земельного участка)</w:t>
      </w:r>
      <w:r w:rsidRPr="003301BC">
        <w:rPr>
          <w:rFonts w:ascii="Times New Roman" w:hAnsi="Times New Roman" w:cs="Times New Roman"/>
          <w:sz w:val="28"/>
          <w:szCs w:val="28"/>
        </w:rPr>
        <w:t>;</w:t>
      </w:r>
    </w:p>
    <w:p w14:paraId="569F2649"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при наличии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2.13.2, 2.13.3, 2.13.4</w:t>
      </w:r>
      <w:r w:rsidRPr="003301BC">
        <w:rPr>
          <w:rFonts w:ascii="Times New Roman" w:hAnsi="Times New Roman" w:cs="Times New Roman"/>
          <w:sz w:val="28"/>
          <w:szCs w:val="28"/>
        </w:rPr>
        <w:t xml:space="preserve"> Регламента, в течение 20 дней</w:t>
      </w:r>
      <w:r w:rsidR="00DF15AC" w:rsidRPr="003301BC">
        <w:rPr>
          <w:rFonts w:ascii="Times New Roman" w:hAnsi="Times New Roman" w:cs="Times New Roman"/>
          <w:sz w:val="28"/>
          <w:szCs w:val="28"/>
        </w:rPr>
        <w:t xml:space="preserve"> (10 дней при рассмотрении заявления управляющей компании</w:t>
      </w:r>
      <w:r w:rsidR="00600102" w:rsidRPr="003301BC">
        <w:rPr>
          <w:rFonts w:ascii="Times New Roman" w:hAnsi="Times New Roman" w:cs="Times New Roman"/>
          <w:sz w:val="28"/>
          <w:szCs w:val="28"/>
        </w:rPr>
        <w:t xml:space="preserve"> ТОСЭР</w:t>
      </w:r>
      <w:r w:rsidR="00DF15AC" w:rsidRPr="003301BC">
        <w:rPr>
          <w:rFonts w:ascii="Times New Roman" w:hAnsi="Times New Roman" w:cs="Times New Roman"/>
          <w:sz w:val="28"/>
          <w:szCs w:val="28"/>
        </w:rPr>
        <w:t>)</w:t>
      </w:r>
      <w:r w:rsidRPr="003301BC">
        <w:rPr>
          <w:rFonts w:ascii="Times New Roman" w:hAnsi="Times New Roman" w:cs="Times New Roman"/>
          <w:sz w:val="28"/>
          <w:szCs w:val="28"/>
        </w:rPr>
        <w:t xml:space="preserve"> со дня регистрации заявления готовит проект решения об отказе в предоставлении земельного участка я с указанием всех оснований принятия такого решения.</w:t>
      </w:r>
    </w:p>
    <w:p w14:paraId="328CA433"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3.5.3.</w:t>
      </w:r>
      <w:r w:rsidRPr="003301BC">
        <w:rPr>
          <w:rFonts w:ascii="Times New Roman" w:hAnsi="Times New Roman" w:cs="Times New Roman"/>
          <w:sz w:val="28"/>
          <w:szCs w:val="28"/>
        </w:rPr>
        <w:tab/>
        <w:t xml:space="preserve">Порядок и сроки передачи для подписания, подписание, регистрация проекта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в постоянное (бессрочное) пользование устанавливаются аналогичными порядку и срокам, предусмотренным пунктами </w:t>
      </w:r>
      <w:proofErr w:type="gramStart"/>
      <w:r w:rsidRPr="003301BC">
        <w:rPr>
          <w:rFonts w:ascii="Times New Roman" w:hAnsi="Times New Roman" w:cs="Times New Roman"/>
          <w:sz w:val="28"/>
          <w:szCs w:val="28"/>
        </w:rPr>
        <w:t>3.4.4-3.4.6</w:t>
      </w:r>
      <w:proofErr w:type="gramEnd"/>
      <w:r w:rsidRPr="003301BC">
        <w:rPr>
          <w:rFonts w:ascii="Times New Roman" w:hAnsi="Times New Roman" w:cs="Times New Roman"/>
          <w:sz w:val="28"/>
          <w:szCs w:val="28"/>
        </w:rPr>
        <w:t xml:space="preserve"> Регламента.</w:t>
      </w:r>
    </w:p>
    <w:p w14:paraId="5883FEA9" w14:textId="77777777"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3.5.4.</w:t>
      </w:r>
      <w:r w:rsidRPr="003301BC">
        <w:rPr>
          <w:rFonts w:ascii="Times New Roman" w:hAnsi="Times New Roman" w:cs="Times New Roman"/>
          <w:sz w:val="28"/>
          <w:szCs w:val="28"/>
        </w:rPr>
        <w:tab/>
        <w:t>Результатом административной процедуры является подписание проекта договора купли-продажи, договора аренды земельного участка, договора безвозмездного пользования земельным участком или решения в форме постановления о предоставлении земельного участка в собственность бесплатно, в постоянное (бессрочное) пользование заявителю либо решения об отказе в предоставлении земельного участка без проведения торгов</w:t>
      </w:r>
      <w:r w:rsidR="00A80284" w:rsidRPr="003301BC">
        <w:rPr>
          <w:rFonts w:ascii="Times New Roman" w:hAnsi="Times New Roman" w:cs="Times New Roman"/>
          <w:sz w:val="28"/>
          <w:szCs w:val="28"/>
        </w:rPr>
        <w:t xml:space="preserve"> (для управляющей компании</w:t>
      </w:r>
      <w:r w:rsidR="00BE5CEC" w:rsidRPr="003301BC">
        <w:rPr>
          <w:rFonts w:ascii="Times New Roman" w:hAnsi="Times New Roman" w:cs="Times New Roman"/>
          <w:sz w:val="28"/>
          <w:szCs w:val="28"/>
        </w:rPr>
        <w:t xml:space="preserve"> ТОСЭР</w:t>
      </w:r>
      <w:r w:rsidR="00A80284" w:rsidRPr="003301BC">
        <w:rPr>
          <w:rFonts w:ascii="Times New Roman" w:hAnsi="Times New Roman" w:cs="Times New Roman"/>
          <w:sz w:val="28"/>
          <w:szCs w:val="28"/>
        </w:rPr>
        <w:t xml:space="preserve"> – принятие решение о передаче земельного участка из государственной или муниципальной собственности в собственность управляющей компании или подписание проекта договора аренды земельного участка</w:t>
      </w:r>
      <w:r w:rsidR="00647ED7" w:rsidRPr="003301BC">
        <w:rPr>
          <w:rFonts w:ascii="Times New Roman" w:hAnsi="Times New Roman" w:cs="Times New Roman"/>
          <w:sz w:val="28"/>
          <w:szCs w:val="28"/>
        </w:rPr>
        <w:t>, либо решения об отказе в предоставлении земельного участка без торгов</w:t>
      </w:r>
      <w:r w:rsidR="00A80284" w:rsidRPr="003301BC">
        <w:rPr>
          <w:rFonts w:ascii="Times New Roman" w:hAnsi="Times New Roman" w:cs="Times New Roman"/>
          <w:sz w:val="28"/>
          <w:szCs w:val="28"/>
        </w:rPr>
        <w:t>)</w:t>
      </w:r>
      <w:r w:rsidR="00AE4BB6" w:rsidRPr="003301BC">
        <w:rPr>
          <w:rFonts w:ascii="Times New Roman" w:hAnsi="Times New Roman" w:cs="Times New Roman"/>
          <w:sz w:val="28"/>
          <w:szCs w:val="28"/>
        </w:rPr>
        <w:t>.</w:t>
      </w:r>
    </w:p>
    <w:p w14:paraId="5ACD73D5" w14:textId="77777777"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3.5.5.</w:t>
      </w:r>
      <w:r w:rsidRPr="003301BC">
        <w:rPr>
          <w:rFonts w:ascii="Times New Roman" w:hAnsi="Times New Roman" w:cs="Times New Roman"/>
          <w:sz w:val="28"/>
          <w:szCs w:val="28"/>
        </w:rPr>
        <w:tab/>
        <w:t>Срок подготовки решения о предоставления земельного участка либо об отказе о его предоставлении - 25 дней со дня регистрации заявления (20 дней - для участников инвестиционных процессов</w:t>
      </w:r>
      <w:r w:rsidR="00DF15AC" w:rsidRPr="003301BC">
        <w:rPr>
          <w:rFonts w:ascii="Times New Roman" w:hAnsi="Times New Roman" w:cs="Times New Roman"/>
          <w:sz w:val="28"/>
          <w:szCs w:val="28"/>
        </w:rPr>
        <w:t>, 10 дней – для управляющей компании</w:t>
      </w:r>
      <w:r w:rsidR="00BE5CEC"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14:paraId="16E19570" w14:textId="77777777" w:rsidR="00A53CDA" w:rsidRDefault="00A53CDA" w:rsidP="001270F5">
      <w:pPr>
        <w:pStyle w:val="a3"/>
        <w:ind w:firstLine="567"/>
        <w:jc w:val="both"/>
        <w:rPr>
          <w:rFonts w:ascii="Times New Roman" w:hAnsi="Times New Roman" w:cs="Times New Roman"/>
          <w:sz w:val="28"/>
          <w:szCs w:val="28"/>
        </w:rPr>
      </w:pPr>
      <w:r w:rsidRPr="00A53CDA">
        <w:rPr>
          <w:rFonts w:ascii="Times New Roman" w:hAnsi="Times New Roman" w:cs="Times New Roman"/>
          <w:sz w:val="28"/>
          <w:szCs w:val="28"/>
        </w:rPr>
        <w:t>В случае предоставления земельного участка, образованного на основании решения решение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p>
    <w:p w14:paraId="672EA21B" w14:textId="77777777" w:rsidR="00BD6305" w:rsidRPr="003301BC" w:rsidRDefault="00BD6305" w:rsidP="001270F5">
      <w:pPr>
        <w:pStyle w:val="a3"/>
        <w:ind w:firstLine="567"/>
        <w:jc w:val="both"/>
        <w:rPr>
          <w:rFonts w:ascii="Times New Roman" w:hAnsi="Times New Roman" w:cs="Times New Roman"/>
          <w:sz w:val="28"/>
          <w:szCs w:val="28"/>
        </w:rPr>
      </w:pPr>
      <w:r w:rsidRPr="00BD6305">
        <w:rPr>
          <w:rFonts w:ascii="Times New Roman" w:hAnsi="Times New Roman" w:cs="Times New Roman"/>
          <w:sz w:val="28"/>
          <w:szCs w:val="28"/>
        </w:rPr>
        <w:t xml:space="preserve">Срок для принятия решения о предоставлении в собственность или в аренду указанного в пункте 2.7 статьи 3 Федерального закона от 25.10.2001 </w:t>
      </w:r>
      <w:r w:rsidRPr="00BD6305">
        <w:rPr>
          <w:rFonts w:ascii="Times New Roman" w:hAnsi="Times New Roman" w:cs="Times New Roman"/>
          <w:sz w:val="28"/>
          <w:szCs w:val="28"/>
        </w:rPr>
        <w:lastRenderedPageBreak/>
        <w:t>№137-ФЗ «О введении в действие Земельного кодекса Российской Федерации» земельного участка либо об отказе в его предоставлении устанавливается 14 дней с даты получения указанных в части 2.7 Регламента заявления и документов</w:t>
      </w:r>
      <w:r>
        <w:rPr>
          <w:rFonts w:ascii="Times New Roman" w:hAnsi="Times New Roman" w:cs="Times New Roman"/>
          <w:sz w:val="28"/>
          <w:szCs w:val="28"/>
        </w:rPr>
        <w:t>.</w:t>
      </w:r>
    </w:p>
    <w:p w14:paraId="030DDD66" w14:textId="77777777" w:rsidR="001270F5" w:rsidRPr="003301BC" w:rsidRDefault="001270F5" w:rsidP="001270F5">
      <w:pPr>
        <w:pStyle w:val="a3"/>
        <w:ind w:firstLine="567"/>
        <w:jc w:val="both"/>
        <w:rPr>
          <w:rFonts w:ascii="Times New Roman" w:hAnsi="Times New Roman" w:cs="Times New Roman"/>
          <w:sz w:val="28"/>
          <w:szCs w:val="28"/>
        </w:rPr>
      </w:pPr>
    </w:p>
    <w:p w14:paraId="45F341A2" w14:textId="77777777" w:rsidR="001270F5" w:rsidRPr="003301BC" w:rsidRDefault="001270F5" w:rsidP="001270F5">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3.6.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14:paraId="2029CACF" w14:textId="77777777"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Специалист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ответственный за выдачу документа, являющегося результатом предоставления муниципальной услуги, в течение 1 дня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14:paraId="7E562157" w14:textId="77777777" w:rsidR="00655FAD" w:rsidRPr="003301BC" w:rsidRDefault="00655FAD" w:rsidP="001270F5">
      <w:pPr>
        <w:pStyle w:val="a3"/>
        <w:ind w:firstLine="567"/>
        <w:jc w:val="both"/>
        <w:rPr>
          <w:rFonts w:ascii="Times New Roman" w:hAnsi="Times New Roman" w:cs="Times New Roman"/>
          <w:sz w:val="28"/>
          <w:szCs w:val="28"/>
        </w:rPr>
      </w:pPr>
      <w:r w:rsidRPr="00655FAD">
        <w:rPr>
          <w:rFonts w:ascii="Times New Roman" w:hAnsi="Times New Roman" w:cs="Times New Roman"/>
          <w:sz w:val="28"/>
          <w:szCs w:val="28"/>
        </w:rPr>
        <w:t>Результат предоставления услуги должен быть внесен в реестр юридически значимых записей (реестр решений)</w:t>
      </w:r>
      <w:r>
        <w:rPr>
          <w:rFonts w:ascii="Times New Roman" w:hAnsi="Times New Roman" w:cs="Times New Roman"/>
          <w:sz w:val="28"/>
          <w:szCs w:val="28"/>
        </w:rPr>
        <w:t>.</w:t>
      </w:r>
    </w:p>
    <w:p w14:paraId="494A0502" w14:textId="77777777" w:rsidR="001270F5" w:rsidRPr="003301BC" w:rsidRDefault="001270F5" w:rsidP="00655FAD">
      <w:pPr>
        <w:pStyle w:val="a3"/>
        <w:ind w:firstLine="567"/>
        <w:jc w:val="both"/>
        <w:rPr>
          <w:rFonts w:ascii="Times New Roman" w:hAnsi="Times New Roman" w:cs="Times New Roman"/>
          <w:sz w:val="28"/>
          <w:szCs w:val="28"/>
        </w:rPr>
      </w:pPr>
    </w:p>
    <w:p w14:paraId="37AF080D" w14:textId="77777777" w:rsidR="00655FAD" w:rsidRPr="00655FAD" w:rsidRDefault="00655FAD" w:rsidP="00655FAD">
      <w:pPr>
        <w:spacing w:after="0" w:line="240" w:lineRule="auto"/>
        <w:ind w:firstLine="709"/>
        <w:jc w:val="both"/>
        <w:rPr>
          <w:rFonts w:ascii="Times New Roman" w:eastAsia="Calibri" w:hAnsi="Times New Roman" w:cs="Times New Roman"/>
          <w:b/>
          <w:sz w:val="28"/>
          <w:szCs w:val="28"/>
        </w:rPr>
      </w:pPr>
      <w:r w:rsidRPr="00655FAD">
        <w:rPr>
          <w:rFonts w:ascii="Times New Roman" w:eastAsia="Calibri" w:hAnsi="Times New Roman" w:cs="Times New Roman"/>
          <w:b/>
          <w:sz w:val="28"/>
          <w:szCs w:val="28"/>
        </w:rPr>
        <w:t>3.7. Порядок осуществления административных процедур в электронной форме, в том числе с использованием ЕПГУ/РПГУ.</w:t>
      </w:r>
    </w:p>
    <w:p w14:paraId="50D4AAE5"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3.7.1. Порядок записи на прием в </w:t>
      </w:r>
      <w:r>
        <w:rPr>
          <w:rFonts w:ascii="Times New Roman" w:eastAsia="Calibri" w:hAnsi="Times New Roman" w:cs="Times New Roman"/>
          <w:sz w:val="28"/>
          <w:szCs w:val="28"/>
        </w:rPr>
        <w:t>Администрацию</w:t>
      </w:r>
      <w:r w:rsidRPr="00655FAD">
        <w:rPr>
          <w:rFonts w:ascii="Times New Roman" w:eastAsia="Calibri" w:hAnsi="Times New Roman" w:cs="Times New Roman"/>
          <w:sz w:val="28"/>
          <w:szCs w:val="28"/>
        </w:rPr>
        <w:t xml:space="preserve"> посредством ЕПГУ/РПГУ.</w:t>
      </w:r>
    </w:p>
    <w:p w14:paraId="09ACFAAC"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proofErr w:type="gramStart"/>
      <w:r w:rsidRPr="00655FAD">
        <w:rPr>
          <w:rFonts w:ascii="Times New Roman" w:eastAsia="Calibri" w:hAnsi="Times New Roman" w:cs="Times New Roman"/>
          <w:sz w:val="28"/>
          <w:szCs w:val="28"/>
        </w:rPr>
        <w:t>В целях предоставления муниципальной услуги,</w:t>
      </w:r>
      <w:proofErr w:type="gramEnd"/>
      <w:r w:rsidRPr="00655FAD">
        <w:rPr>
          <w:rFonts w:ascii="Times New Roman" w:eastAsia="Calibri" w:hAnsi="Times New Roman" w:cs="Times New Roman"/>
          <w:sz w:val="28"/>
          <w:szCs w:val="28"/>
        </w:rPr>
        <w:t xml:space="preserve">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14:paraId="4C19460A"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Запись на прием проводится посредством ЕПГУ/РПГУ.</w:t>
      </w:r>
    </w:p>
    <w:p w14:paraId="00A0D843"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14:paraId="359521A9"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35392763"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w:t>
      </w:r>
    </w:p>
    <w:p w14:paraId="6CA8E1D8"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655FAD">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ED165A"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14:paraId="137F5057"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w:t>
      </w:r>
      <w:r w:rsidRPr="00655FAD">
        <w:rPr>
          <w:rFonts w:ascii="Times New Roman" w:eastAsia="Calibri" w:hAnsi="Times New Roman" w:cs="Times New Roman"/>
          <w:sz w:val="28"/>
          <w:szCs w:val="28"/>
        </w:rPr>
        <w:lastRenderedPageBreak/>
        <w:t>единой системе аутентификации и идентификации (далее - ЕСИА), имеющей статус «Подтвержденная».</w:t>
      </w:r>
    </w:p>
    <w:p w14:paraId="1639E4B0"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Обращение за предоставлением услуги в электронной форме через ЕПГУ/РПГУ юридическим лицом осуществляется самостоятельно с использование учетной записи руководителя юридического лица, зарегистрированной в ЕСИА, имеющей статус «Подтвержденная».</w:t>
      </w:r>
    </w:p>
    <w:p w14:paraId="4606E790"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2.7 Регламента.</w:t>
      </w:r>
    </w:p>
    <w:p w14:paraId="11EE5EED"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0BC54E3"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формировании заявления заявителю обеспечивается:</w:t>
      </w:r>
    </w:p>
    <w:p w14:paraId="54113113"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возможность копирования и сохранения заявления и иных документов, указанных в части 2.7 Регламента, необходимых для предоставления муниципальной услуги;</w:t>
      </w:r>
    </w:p>
    <w:p w14:paraId="329490FA"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возможность печати на бумажном носителе копии электронной формы заявления;</w:t>
      </w:r>
    </w:p>
    <w:p w14:paraId="088A9B6B"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8790E1E"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14:paraId="671F8237"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14:paraId="3ED378B5"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14:paraId="51CA93D7"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3.7.3. Требования к электронным документам, предоставляемым заявителем для получения услуги, порядок (правила) их отправки.</w:t>
      </w:r>
    </w:p>
    <w:p w14:paraId="63968202"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14:paraId="20067DF1"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341A39A7"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 xml:space="preserve">а) </w:t>
      </w:r>
      <w:proofErr w:type="spellStart"/>
      <w:r w:rsidRPr="00655FAD">
        <w:rPr>
          <w:rFonts w:ascii="Times New Roman" w:eastAsia="Calibri" w:hAnsi="Times New Roman" w:cs="Times New Roman"/>
          <w:sz w:val="28"/>
          <w:szCs w:val="28"/>
        </w:rPr>
        <w:t>doc</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docx</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odt</w:t>
      </w:r>
      <w:proofErr w:type="spellEnd"/>
      <w:r w:rsidRPr="00655FAD">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D2290DC"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б) </w:t>
      </w:r>
      <w:proofErr w:type="spellStart"/>
      <w:r w:rsidRPr="00655FAD">
        <w:rPr>
          <w:rFonts w:ascii="Times New Roman" w:eastAsia="Calibri" w:hAnsi="Times New Roman" w:cs="Times New Roman"/>
          <w:sz w:val="28"/>
          <w:szCs w:val="28"/>
        </w:rPr>
        <w:t>pdf</w:t>
      </w:r>
      <w:proofErr w:type="spellEnd"/>
      <w:r w:rsidRPr="00655FAD">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21C35EA"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в) </w:t>
      </w:r>
      <w:proofErr w:type="spellStart"/>
      <w:r w:rsidRPr="00655FAD">
        <w:rPr>
          <w:rFonts w:ascii="Times New Roman" w:eastAsia="Calibri" w:hAnsi="Times New Roman" w:cs="Times New Roman"/>
          <w:sz w:val="28"/>
          <w:szCs w:val="28"/>
        </w:rPr>
        <w:t>xls</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xlsx</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ods</w:t>
      </w:r>
      <w:proofErr w:type="spellEnd"/>
      <w:r w:rsidRPr="00655FAD">
        <w:rPr>
          <w:rFonts w:ascii="Times New Roman" w:eastAsia="Calibri" w:hAnsi="Times New Roman" w:cs="Times New Roman"/>
          <w:sz w:val="28"/>
          <w:szCs w:val="28"/>
        </w:rPr>
        <w:t xml:space="preserve"> - для документов, содержащих таблицы.</w:t>
      </w:r>
    </w:p>
    <w:p w14:paraId="6F4D44B8"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55FAD">
        <w:rPr>
          <w:rFonts w:ascii="Times New Roman" w:eastAsia="Calibri" w:hAnsi="Times New Roman" w:cs="Times New Roman"/>
          <w:sz w:val="28"/>
          <w:szCs w:val="28"/>
        </w:rPr>
        <w:t>dpi</w:t>
      </w:r>
      <w:proofErr w:type="spellEnd"/>
      <w:r w:rsidRPr="00655FAD">
        <w:rPr>
          <w:rFonts w:ascii="Times New Roman" w:eastAsia="Calibri" w:hAnsi="Times New Roman" w:cs="Times New Roman"/>
          <w:sz w:val="28"/>
          <w:szCs w:val="28"/>
        </w:rPr>
        <w:t xml:space="preserve"> (масштаб 1:1) с использованием следующих режимов:</w:t>
      </w:r>
    </w:p>
    <w:p w14:paraId="02524A92"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14:paraId="2A03831B"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14:paraId="63C961E6"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14:paraId="3FBDA326"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Документы в электронной форме, направляемые в форматах, предусмотренных подпунктом 1) пункта 3.7.3 Регламента, должны:</w:t>
      </w:r>
    </w:p>
    <w:p w14:paraId="6928C68A"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пункта 3.7.3 Регламента);</w:t>
      </w:r>
    </w:p>
    <w:p w14:paraId="5C557EE3"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14:paraId="56F1B3BD"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11893B5F"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B75997"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CF4EAE6"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2AE42264"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14:paraId="0D082FF2"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направляется в </w:t>
      </w:r>
      <w:r>
        <w:rPr>
          <w:rFonts w:ascii="Times New Roman" w:eastAsia="Calibri" w:hAnsi="Times New Roman" w:cs="Times New Roman"/>
          <w:sz w:val="28"/>
          <w:szCs w:val="28"/>
        </w:rPr>
        <w:lastRenderedPageBreak/>
        <w:t>Администрацию</w:t>
      </w:r>
      <w:r w:rsidRPr="00655FAD">
        <w:rPr>
          <w:rFonts w:ascii="Times New Roman" w:eastAsia="Calibri" w:hAnsi="Times New Roman" w:cs="Times New Roman"/>
          <w:sz w:val="28"/>
          <w:szCs w:val="28"/>
        </w:rPr>
        <w:t xml:space="preserve"> вместе с заявлением на предоставлении услуги посредством ЕПГУ/РПГУ.</w:t>
      </w:r>
    </w:p>
    <w:p w14:paraId="0E2413AF"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3.7.4. Порядок приема и регистрации наименование ведомства заявления и иных документов, необходимых для предоставления муниципальной услуги, поступивших посредством ЕПГУ/РПГУ.</w:t>
      </w:r>
    </w:p>
    <w:p w14:paraId="1913DFF7"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655FAD">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w:t>
      </w:r>
    </w:p>
    <w:p w14:paraId="2A83D3D5"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Срок регистрации заявления составляет 1 рабочий день, следующий за днём подачи заявления.</w:t>
      </w:r>
    </w:p>
    <w:p w14:paraId="1E6268B3"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14:paraId="40575818"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Прием и регистрация заявления осуществляется уполномоченным лицом </w:t>
      </w:r>
      <w:r>
        <w:rPr>
          <w:rFonts w:ascii="Times New Roman" w:eastAsia="Calibri" w:hAnsi="Times New Roman" w:cs="Times New Roman"/>
          <w:sz w:val="28"/>
          <w:szCs w:val="28"/>
        </w:rPr>
        <w:t>Администрации</w:t>
      </w:r>
      <w:r w:rsidRPr="00655FAD">
        <w:rPr>
          <w:rFonts w:ascii="Times New Roman" w:eastAsia="Calibri" w:hAnsi="Times New Roman" w:cs="Times New Roman"/>
          <w:sz w:val="28"/>
          <w:szCs w:val="28"/>
        </w:rPr>
        <w:t>, ответственным за прием и регистрацию заявлений на предоставление услуги в электронной форме.</w:t>
      </w:r>
    </w:p>
    <w:p w14:paraId="71DB6BFB"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14:paraId="09CA5F2B"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3.7.5. Обработка документов (информации), необходимых для предоставления услуги</w:t>
      </w:r>
    </w:p>
    <w:p w14:paraId="33B1A626"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Проверка заявления и документов, необходимых для предоставления услуги</w:t>
      </w:r>
    </w:p>
    <w:p w14:paraId="413FDC1E"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Уполномоченное должностное лицо, ответственное за предоставление государственной (муниципальной)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Регламента.</w:t>
      </w:r>
    </w:p>
    <w:p w14:paraId="49EC3C58"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14:paraId="06D3E6D2"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несоответствия комплекта документов перечню документов или требованиям Регламента, или при необходимости предоставления оригиналов документов, необходимых для предоставления услуги, уполномоченное должностное лицо направляет заявителю уведомление в электронной форме в личный кабинет на ЕПГУ/РПГУ о необходимости посещения наименование ведомства с указанием исчерпывающего перечня документов, необходимых для предоставления услуги</w:t>
      </w:r>
    </w:p>
    <w:p w14:paraId="0A4ABA85"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14:paraId="6FE22494"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2. Формирование и направление запросов в органы (организации), участвующие в предоставлении услуги.</w:t>
      </w:r>
    </w:p>
    <w:p w14:paraId="51A23EAC"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Уполномоченное должное лицо:</w:t>
      </w:r>
    </w:p>
    <w:p w14:paraId="584B1E88"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w:t>
      </w:r>
    </w:p>
    <w:p w14:paraId="54DF1D46"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запрашивает и получает с использованием межведомственного информационного взаимодействия вышеопределённый состав документов (при наличии технической возможности – в автоматическом режиме);</w:t>
      </w:r>
    </w:p>
    <w:p w14:paraId="0E72E66B"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услуги.</w:t>
      </w:r>
    </w:p>
    <w:p w14:paraId="68FE3E22"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3.7.6. Рассмотрение представленных документов и принятие решения по оказанию услуги</w:t>
      </w:r>
    </w:p>
    <w:p w14:paraId="7CA27F15"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Данное административное действие производится в соответствии с пунктом 3.1.2 Регламента.</w:t>
      </w:r>
    </w:p>
    <w:p w14:paraId="00F23594"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3.7.7 Получение результата предоставления муниципальной услуги.</w:t>
      </w:r>
    </w:p>
    <w:p w14:paraId="66FE266F"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14:paraId="3F156EF4"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14:paraId="344E6AE5"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результат оказания услуги или уведомление об отказе в предоставлении услуги на бумажном носителе в наименование ведомства или в уполномоченном МФЦ.</w:t>
      </w:r>
    </w:p>
    <w:p w14:paraId="3F67AE61"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3.7.8. Получение сведений о ходе выполнения заявления о предоставлении услуги.</w:t>
      </w:r>
    </w:p>
    <w:p w14:paraId="07999B41"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Заявитель имеет возможность получения информации о ходе предоставления услуги.</w:t>
      </w:r>
    </w:p>
    <w:p w14:paraId="2AE5C230"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proofErr w:type="spellStart"/>
      <w:r w:rsidRPr="00655FAD">
        <w:rPr>
          <w:rFonts w:ascii="Times New Roman" w:eastAsia="Calibri" w:hAnsi="Times New Roman" w:cs="Times New Roman"/>
          <w:sz w:val="28"/>
          <w:szCs w:val="28"/>
        </w:rPr>
        <w:t>Telegram</w:t>
      </w:r>
      <w:proofErr w:type="spellEnd"/>
      <w:r w:rsidRPr="00655FAD">
        <w:rPr>
          <w:rFonts w:ascii="Times New Roman" w:eastAsia="Calibri" w:hAnsi="Times New Roman" w:cs="Times New Roman"/>
          <w:sz w:val="28"/>
          <w:szCs w:val="28"/>
        </w:rPr>
        <w:t>.</w:t>
      </w:r>
    </w:p>
    <w:p w14:paraId="4B578068"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подачи заявления на предоставление услуги посредством ЕПГУ/РПГУ в автоматическом режиме заявителю направляются следующие уведомления:</w:t>
      </w:r>
    </w:p>
    <w:p w14:paraId="76E5EEDE"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о принятии заявления ведомственной информационной системой,</w:t>
      </w:r>
    </w:p>
    <w:p w14:paraId="6E09B9B9"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о регистрации заявления и иных документов, необходимых для предоставления услуги,</w:t>
      </w:r>
    </w:p>
    <w:p w14:paraId="0626F0D0"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о начале процедуры предоставления услуги,</w:t>
      </w:r>
    </w:p>
    <w:p w14:paraId="1EF0FFC1"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4) о результате рассмотрения заявления.</w:t>
      </w:r>
    </w:p>
    <w:p w14:paraId="1E905EB1" w14:textId="77777777"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Дополнительно в личный кабинет заявителя на ЕПГУ/РПГУ могут направлять уведомления о необходимости посещения </w:t>
      </w:r>
      <w:r>
        <w:rPr>
          <w:rFonts w:ascii="Times New Roman" w:eastAsia="Calibri" w:hAnsi="Times New Roman" w:cs="Times New Roman"/>
          <w:sz w:val="28"/>
          <w:szCs w:val="28"/>
        </w:rPr>
        <w:t>Администрации</w:t>
      </w:r>
      <w:r w:rsidRPr="00655FAD">
        <w:rPr>
          <w:rFonts w:ascii="Times New Roman" w:eastAsia="Calibri" w:hAnsi="Times New Roman" w:cs="Times New Roman"/>
          <w:sz w:val="28"/>
          <w:szCs w:val="28"/>
        </w:rPr>
        <w:t xml:space="preserve"> для </w:t>
      </w:r>
      <w:r w:rsidRPr="00655FAD">
        <w:rPr>
          <w:rFonts w:ascii="Times New Roman" w:eastAsia="Calibri" w:hAnsi="Times New Roman" w:cs="Times New Roman"/>
          <w:sz w:val="28"/>
          <w:szCs w:val="28"/>
        </w:rPr>
        <w:lastRenderedPageBreak/>
        <w:t>предоставления оригиналов документов, необходимых для оказания услуги, и для получения результата оказания услуги.</w:t>
      </w:r>
    </w:p>
    <w:p w14:paraId="238D5C08" w14:textId="77777777" w:rsidR="00271BBF" w:rsidRDefault="00655FAD" w:rsidP="00655FAD">
      <w:pPr>
        <w:pStyle w:val="a3"/>
        <w:ind w:firstLine="567"/>
        <w:jc w:val="both"/>
        <w:rPr>
          <w:rFonts w:ascii="Times New Roman" w:eastAsia="Calibri" w:hAnsi="Times New Roman" w:cs="Times New Roman"/>
          <w:sz w:val="28"/>
          <w:szCs w:val="28"/>
        </w:rPr>
      </w:pPr>
      <w:proofErr w:type="gramStart"/>
      <w:r w:rsidRPr="00655FAD">
        <w:rPr>
          <w:rFonts w:ascii="Times New Roman" w:eastAsia="Calibri" w:hAnsi="Times New Roman" w:cs="Times New Roman"/>
          <w:sz w:val="28"/>
          <w:szCs w:val="28"/>
        </w:rPr>
        <w:t>В случае возможности получения результата оказания услуги в МФЦ,</w:t>
      </w:r>
      <w:proofErr w:type="gramEnd"/>
      <w:r w:rsidRPr="00655FAD">
        <w:rPr>
          <w:rFonts w:ascii="Times New Roman" w:eastAsia="Calibri" w:hAnsi="Times New Roman" w:cs="Times New Roman"/>
          <w:sz w:val="28"/>
          <w:szCs w:val="28"/>
        </w:rPr>
        <w:t xml:space="preserve"> описываются дополнительные статусы.</w:t>
      </w:r>
    </w:p>
    <w:p w14:paraId="01106D6F" w14:textId="77777777" w:rsidR="00655FAD" w:rsidRPr="003301BC" w:rsidRDefault="00655FAD" w:rsidP="00655FAD">
      <w:pPr>
        <w:pStyle w:val="a3"/>
        <w:ind w:firstLine="567"/>
        <w:jc w:val="both"/>
        <w:rPr>
          <w:rFonts w:ascii="Times New Roman" w:hAnsi="Times New Roman" w:cs="Times New Roman"/>
          <w:sz w:val="28"/>
          <w:szCs w:val="28"/>
        </w:rPr>
      </w:pPr>
    </w:p>
    <w:p w14:paraId="6E42FC96" w14:textId="77777777" w:rsidR="00271BBF" w:rsidRPr="003301BC" w:rsidRDefault="00271BBF" w:rsidP="00271BBF">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4. Порядок и формы контроля за предоставлением муниципальной услуги</w:t>
      </w:r>
    </w:p>
    <w:p w14:paraId="1AE0E85A"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4.1.</w:t>
      </w:r>
      <w:r w:rsidRPr="003301BC">
        <w:rPr>
          <w:rFonts w:ascii="Times New Roman" w:hAnsi="Times New Roman" w:cs="Times New Roman"/>
          <w:sz w:val="28"/>
          <w:szCs w:val="28"/>
        </w:rPr>
        <w:tab/>
        <w:t xml:space="preserve">Текущий контроль за соблюдением и исполнением специалистами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специалистами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осуществляет руководитель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413E8C41"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14:paraId="17975F00"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руководителя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14:paraId="25243E1F"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4.2.</w:t>
      </w:r>
      <w:r w:rsidRPr="003301BC">
        <w:rPr>
          <w:rFonts w:ascii="Times New Roman" w:hAnsi="Times New Roman" w:cs="Times New Roman"/>
          <w:sz w:val="28"/>
          <w:szCs w:val="28"/>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7A6FEACC"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4.3.</w:t>
      </w:r>
      <w:r w:rsidRPr="003301BC">
        <w:rPr>
          <w:rFonts w:ascii="Times New Roman" w:hAnsi="Times New Roman" w:cs="Times New Roman"/>
          <w:sz w:val="28"/>
          <w:szCs w:val="28"/>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328F9583" w14:textId="77777777" w:rsidR="00271BBF" w:rsidRPr="003301BC" w:rsidRDefault="00271BBF" w:rsidP="00271BBF">
      <w:pPr>
        <w:pStyle w:val="a3"/>
        <w:ind w:firstLine="567"/>
        <w:jc w:val="both"/>
        <w:rPr>
          <w:rFonts w:ascii="Times New Roman" w:hAnsi="Times New Roman" w:cs="Times New Roman"/>
          <w:sz w:val="28"/>
          <w:szCs w:val="28"/>
        </w:rPr>
      </w:pPr>
    </w:p>
    <w:p w14:paraId="496790BD" w14:textId="77777777" w:rsidR="00271BBF" w:rsidRPr="003301BC" w:rsidRDefault="00271BBF" w:rsidP="00271BBF">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5288DCF"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5.1.</w:t>
      </w:r>
      <w:r w:rsidRPr="003301BC">
        <w:rPr>
          <w:rFonts w:ascii="Times New Roman" w:hAnsi="Times New Roman" w:cs="Times New Roman"/>
          <w:sz w:val="28"/>
          <w:szCs w:val="28"/>
        </w:rPr>
        <w:tab/>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w:t>
      </w:r>
    </w:p>
    <w:p w14:paraId="1FD50E4D"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5.2.</w:t>
      </w:r>
      <w:r w:rsidRPr="003301BC">
        <w:rPr>
          <w:rFonts w:ascii="Times New Roman" w:hAnsi="Times New Roman" w:cs="Times New Roman"/>
          <w:sz w:val="28"/>
          <w:szCs w:val="28"/>
        </w:rPr>
        <w:tab/>
        <w:t>Заявитель может обратиться с жалобой, в том числе в следующих случаях:</w:t>
      </w:r>
    </w:p>
    <w:p w14:paraId="4B925A1E"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14:paraId="489808F0" w14:textId="77777777" w:rsidR="00271BBF" w:rsidRPr="003301BC" w:rsidRDefault="00271BBF" w:rsidP="0080294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нарушение срока предоставления муниципальной услуги. В указанном</w:t>
      </w:r>
      <w:r w:rsidR="009C6B8E">
        <w:rPr>
          <w:rFonts w:ascii="Times New Roman" w:hAnsi="Times New Roman" w:cs="Times New Roman"/>
          <w:sz w:val="28"/>
          <w:szCs w:val="28"/>
        </w:rPr>
        <w:t xml:space="preserve"> </w:t>
      </w:r>
      <w:r w:rsidRPr="003301BC">
        <w:rPr>
          <w:rFonts w:ascii="Times New Roman" w:hAnsi="Times New Roman" w:cs="Times New Roman"/>
          <w:sz w:val="28"/>
          <w:szCs w:val="28"/>
        </w:rPr>
        <w:t>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14:paraId="0B9BC970"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28B96E4"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14:paraId="7028946C"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14:paraId="5FD2ED24"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14:paraId="39E06C4C"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отказ органа местного</w:t>
      </w:r>
      <w:r w:rsidR="009C6B8E">
        <w:rPr>
          <w:rFonts w:ascii="Times New Roman" w:hAnsi="Times New Roman" w:cs="Times New Roman"/>
          <w:sz w:val="28"/>
          <w:szCs w:val="28"/>
        </w:rPr>
        <w:t xml:space="preserve"> </w:t>
      </w:r>
      <w:r w:rsidRPr="003301BC">
        <w:rPr>
          <w:rFonts w:ascii="Times New Roman" w:hAnsi="Times New Roman" w:cs="Times New Roman"/>
          <w:sz w:val="28"/>
          <w:szCs w:val="28"/>
        </w:rPr>
        <w:t>самоуправления,</w:t>
      </w:r>
      <w:r w:rsidR="009C6B8E">
        <w:rPr>
          <w:rFonts w:ascii="Times New Roman" w:hAnsi="Times New Roman" w:cs="Times New Roman"/>
          <w:sz w:val="28"/>
          <w:szCs w:val="28"/>
        </w:rPr>
        <w:t xml:space="preserve"> </w:t>
      </w:r>
      <w:r w:rsidRPr="003301BC">
        <w:rPr>
          <w:rFonts w:ascii="Times New Roman" w:hAnsi="Times New Roman" w:cs="Times New Roman"/>
          <w:sz w:val="28"/>
          <w:szCs w:val="28"/>
        </w:rPr>
        <w:t>предоставляющего муниципальную услугу, его должностных лиц, многофункционального центра, работника многофункционального</w:t>
      </w:r>
      <w:r w:rsidR="009C6B8E">
        <w:rPr>
          <w:rFonts w:ascii="Times New Roman" w:hAnsi="Times New Roman" w:cs="Times New Roman"/>
          <w:sz w:val="28"/>
          <w:szCs w:val="28"/>
        </w:rPr>
        <w:t xml:space="preserve"> </w:t>
      </w:r>
      <w:r w:rsidRPr="003301BC">
        <w:rPr>
          <w:rFonts w:ascii="Times New Roman" w:hAnsi="Times New Roman" w:cs="Times New Roman"/>
          <w:sz w:val="28"/>
          <w:szCs w:val="28"/>
        </w:rPr>
        <w:t xml:space="preserve">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3301BC">
        <w:rPr>
          <w:rFonts w:ascii="Times New Roman" w:hAnsi="Times New Roman" w:cs="Times New Roman"/>
          <w:sz w:val="28"/>
          <w:szCs w:val="28"/>
        </w:rPr>
        <w:lastRenderedPageBreak/>
        <w:t>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1A780DD" w14:textId="77777777"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20795A5" w14:textId="77777777"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00AB5C38" w:rsidRPr="003301BC">
        <w:rPr>
          <w:rFonts w:ascii="Times New Roman" w:hAnsi="Times New Roman" w:cs="Times New Roman"/>
          <w:sz w:val="28"/>
          <w:szCs w:val="28"/>
        </w:rPr>
        <w:t xml:space="preserve">центра, </w:t>
      </w:r>
      <w:r w:rsidR="00A800D6" w:rsidRPr="003301BC">
        <w:rPr>
          <w:rFonts w:ascii="Times New Roman" w:hAnsi="Times New Roman" w:cs="Times New Roman"/>
          <w:sz w:val="28"/>
          <w:szCs w:val="28"/>
        </w:rPr>
        <w:t xml:space="preserve">работника многофункционального </w:t>
      </w:r>
      <w:r w:rsidRPr="003301BC">
        <w:rPr>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A800D6" w:rsidRPr="003301BC">
        <w:rPr>
          <w:rFonts w:ascii="Times New Roman" w:hAnsi="Times New Roman" w:cs="Times New Roman"/>
          <w:sz w:val="28"/>
          <w:szCs w:val="28"/>
        </w:rPr>
        <w:t xml:space="preserve"> определенном частью 1.3 статьи 16Федерального</w:t>
      </w:r>
      <w:r w:rsidR="00A800D6" w:rsidRPr="003301BC">
        <w:rPr>
          <w:rFonts w:ascii="Times New Roman" w:hAnsi="Times New Roman" w:cs="Times New Roman"/>
          <w:sz w:val="28"/>
          <w:szCs w:val="28"/>
        </w:rPr>
        <w:tab/>
        <w:t xml:space="preserve">закона от </w:t>
      </w:r>
      <w:r w:rsidRPr="003301BC">
        <w:rPr>
          <w:rFonts w:ascii="Times New Roman" w:hAnsi="Times New Roman" w:cs="Times New Roman"/>
          <w:sz w:val="28"/>
          <w:szCs w:val="28"/>
        </w:rPr>
        <w:t>27.07.2010</w:t>
      </w:r>
      <w:r w:rsidR="00A800D6" w:rsidRPr="003301BC">
        <w:rPr>
          <w:rFonts w:ascii="Times New Roman" w:hAnsi="Times New Roman" w:cs="Times New Roman"/>
          <w:sz w:val="28"/>
          <w:szCs w:val="28"/>
        </w:rPr>
        <w:t xml:space="preserve"> №</w:t>
      </w:r>
      <w:r w:rsidR="00A800D6" w:rsidRPr="003301BC">
        <w:rPr>
          <w:rFonts w:ascii="Times New Roman" w:hAnsi="Times New Roman" w:cs="Times New Roman"/>
          <w:sz w:val="28"/>
          <w:szCs w:val="28"/>
        </w:rPr>
        <w:tab/>
        <w:t xml:space="preserve">210-ФЗ </w:t>
      </w:r>
      <w:r w:rsidRPr="003301BC">
        <w:rPr>
          <w:rFonts w:ascii="Times New Roman" w:hAnsi="Times New Roman" w:cs="Times New Roman"/>
          <w:sz w:val="28"/>
          <w:szCs w:val="28"/>
        </w:rPr>
        <w:t>«Об организации предоставле</w:t>
      </w:r>
      <w:r w:rsidR="00A800D6" w:rsidRPr="003301BC">
        <w:rPr>
          <w:rFonts w:ascii="Times New Roman" w:hAnsi="Times New Roman" w:cs="Times New Roman"/>
          <w:sz w:val="28"/>
          <w:szCs w:val="28"/>
        </w:rPr>
        <w:t xml:space="preserve">ния государственных и </w:t>
      </w:r>
      <w:r w:rsidR="00AB5C38" w:rsidRPr="003301BC">
        <w:rPr>
          <w:rFonts w:ascii="Times New Roman" w:hAnsi="Times New Roman" w:cs="Times New Roman"/>
          <w:sz w:val="28"/>
          <w:szCs w:val="28"/>
        </w:rPr>
        <w:t>муниципальных услуг»;</w:t>
      </w:r>
    </w:p>
    <w:p w14:paraId="3804C26B" w14:textId="77777777" w:rsidR="00AB5C38" w:rsidRPr="003301BC" w:rsidRDefault="00A800D6"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10) </w:t>
      </w:r>
      <w:r w:rsidR="00271BBF" w:rsidRPr="003301BC">
        <w:rPr>
          <w:rFonts w:ascii="Times New Roman" w:hAnsi="Times New Roman" w:cs="Times New Roman"/>
          <w:sz w:val="28"/>
          <w:szCs w:val="28"/>
        </w:rPr>
        <w:t>требование у заявителя при пред</w:t>
      </w:r>
      <w:r w:rsidRPr="003301BC">
        <w:rPr>
          <w:rFonts w:ascii="Times New Roman" w:hAnsi="Times New Roman" w:cs="Times New Roman"/>
          <w:sz w:val="28"/>
          <w:szCs w:val="28"/>
        </w:rPr>
        <w:t xml:space="preserve">оставлении муниципальной услуги </w:t>
      </w:r>
      <w:r w:rsidR="00271BBF" w:rsidRPr="003301BC">
        <w:rPr>
          <w:rFonts w:ascii="Times New Roman" w:hAnsi="Times New Roman" w:cs="Times New Roman"/>
          <w:sz w:val="28"/>
          <w:szCs w:val="28"/>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Pr="003301BC">
        <w:rPr>
          <w:rFonts w:ascii="Times New Roman" w:hAnsi="Times New Roman" w:cs="Times New Roman"/>
          <w:sz w:val="28"/>
          <w:szCs w:val="28"/>
        </w:rPr>
        <w:t xml:space="preserve">рального закона от 27.07.2010 № 210-ФЗ </w:t>
      </w:r>
      <w:r w:rsidR="00271BBF" w:rsidRPr="003301BC">
        <w:rPr>
          <w:rFonts w:ascii="Times New Roman" w:hAnsi="Times New Roman" w:cs="Times New Roman"/>
          <w:sz w:val="28"/>
          <w:szCs w:val="28"/>
        </w:rPr>
        <w:t>«Об организации предоставления государственных и</w:t>
      </w:r>
      <w:r w:rsidR="009C6B8E">
        <w:rPr>
          <w:rFonts w:ascii="Times New Roman" w:hAnsi="Times New Roman" w:cs="Times New Roman"/>
          <w:sz w:val="28"/>
          <w:szCs w:val="28"/>
        </w:rPr>
        <w:t xml:space="preserve"> </w:t>
      </w:r>
      <w:r w:rsidR="00271BBF" w:rsidRPr="003301BC">
        <w:rPr>
          <w:rFonts w:ascii="Times New Roman" w:hAnsi="Times New Roman" w:cs="Times New Roman"/>
          <w:sz w:val="28"/>
          <w:szCs w:val="28"/>
        </w:rPr>
        <w:t xml:space="preserve">муниципальных услуг». </w:t>
      </w:r>
    </w:p>
    <w:p w14:paraId="29A356CB" w14:textId="77777777"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указанном случае досудебное (внес</w:t>
      </w:r>
      <w:r w:rsidR="00A800D6" w:rsidRPr="003301BC">
        <w:rPr>
          <w:rFonts w:ascii="Times New Roman" w:hAnsi="Times New Roman" w:cs="Times New Roman"/>
          <w:sz w:val="28"/>
          <w:szCs w:val="28"/>
        </w:rPr>
        <w:t>удебн</w:t>
      </w:r>
      <w:r w:rsidR="00AB5C38" w:rsidRPr="003301BC">
        <w:rPr>
          <w:rFonts w:ascii="Times New Roman" w:hAnsi="Times New Roman" w:cs="Times New Roman"/>
          <w:sz w:val="28"/>
          <w:szCs w:val="28"/>
        </w:rPr>
        <w:t>ое) обжалование</w:t>
      </w:r>
      <w:r w:rsidR="00AB5C38" w:rsidRPr="003301BC">
        <w:rPr>
          <w:rFonts w:ascii="Times New Roman" w:hAnsi="Times New Roman" w:cs="Times New Roman"/>
          <w:sz w:val="28"/>
          <w:szCs w:val="28"/>
        </w:rPr>
        <w:tab/>
        <w:t xml:space="preserve"> заявителем р</w:t>
      </w:r>
      <w:r w:rsidRPr="003301BC">
        <w:rPr>
          <w:rFonts w:ascii="Times New Roman" w:hAnsi="Times New Roman" w:cs="Times New Roman"/>
          <w:sz w:val="28"/>
          <w:szCs w:val="28"/>
        </w:rPr>
        <w:t>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14:paraId="7A456E01" w14:textId="77777777" w:rsidR="00271BBF" w:rsidRPr="003301BC" w:rsidRDefault="00AB5C38" w:rsidP="00AB5C38">
      <w:pPr>
        <w:pStyle w:val="a3"/>
        <w:ind w:firstLine="567"/>
        <w:rPr>
          <w:rFonts w:ascii="Times New Roman" w:hAnsi="Times New Roman" w:cs="Times New Roman"/>
          <w:sz w:val="28"/>
          <w:szCs w:val="28"/>
        </w:rPr>
      </w:pPr>
      <w:r w:rsidRPr="003301BC">
        <w:rPr>
          <w:rFonts w:ascii="Times New Roman" w:hAnsi="Times New Roman" w:cs="Times New Roman"/>
          <w:sz w:val="28"/>
          <w:szCs w:val="28"/>
        </w:rPr>
        <w:t xml:space="preserve">5.3. </w:t>
      </w:r>
      <w:r w:rsidR="00271BBF" w:rsidRPr="003301BC">
        <w:rPr>
          <w:rFonts w:ascii="Times New Roman" w:hAnsi="Times New Roman" w:cs="Times New Roman"/>
          <w:sz w:val="28"/>
          <w:szCs w:val="28"/>
        </w:rPr>
        <w:t>Общие требования к порядку подачи и рассмотрения жалобы.</w:t>
      </w:r>
    </w:p>
    <w:p w14:paraId="549A0869" w14:textId="77777777"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w:t>
      </w:r>
      <w:r w:rsidR="00AB5C38" w:rsidRPr="003301BC">
        <w:rPr>
          <w:rFonts w:ascii="Times New Roman" w:hAnsi="Times New Roman" w:cs="Times New Roman"/>
          <w:sz w:val="28"/>
          <w:szCs w:val="28"/>
        </w:rPr>
        <w:t xml:space="preserve"> орган местного самоуправления публично-правового образования, являющийся учредителем</w:t>
      </w:r>
      <w:r w:rsidR="00AB5C38" w:rsidRPr="003301BC">
        <w:rPr>
          <w:rFonts w:ascii="Times New Roman" w:hAnsi="Times New Roman" w:cs="Times New Roman"/>
          <w:sz w:val="28"/>
          <w:szCs w:val="28"/>
        </w:rPr>
        <w:tab/>
        <w:t xml:space="preserve">многофункционального центра </w:t>
      </w:r>
      <w:r w:rsidR="00AB5C38" w:rsidRPr="003301BC">
        <w:rPr>
          <w:rFonts w:ascii="Times New Roman" w:hAnsi="Times New Roman" w:cs="Times New Roman"/>
          <w:sz w:val="28"/>
          <w:szCs w:val="28"/>
        </w:rPr>
        <w:lastRenderedPageBreak/>
        <w:t>(далее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w:t>
      </w:r>
    </w:p>
    <w:p w14:paraId="34417B4A" w14:textId="77777777"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27.07.2010</w:t>
      </w:r>
      <w:r w:rsidRPr="003301BC">
        <w:rPr>
          <w:rFonts w:ascii="Times New Roman" w:hAnsi="Times New Roman" w:cs="Times New Roman"/>
          <w:sz w:val="28"/>
          <w:szCs w:val="28"/>
        </w:rPr>
        <w:tab/>
        <w:t>№ 210-ФЗ «Об организации предоставления государственных и муниципальных услуг», подаются руководителям этих организаций.</w:t>
      </w:r>
    </w:p>
    <w:p w14:paraId="4F2382E0"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5.3.2.</w:t>
      </w:r>
      <w:r w:rsidRPr="003301BC">
        <w:rPr>
          <w:rFonts w:ascii="Times New Roman" w:hAnsi="Times New Roman" w:cs="Times New Roman"/>
          <w:sz w:val="28"/>
          <w:szCs w:val="28"/>
        </w:rPr>
        <w:tab/>
        <w:t>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14:paraId="20609FAC"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5.3.3.</w:t>
      </w:r>
      <w:r w:rsidRPr="003301BC">
        <w:rPr>
          <w:rFonts w:ascii="Times New Roman" w:hAnsi="Times New Roman" w:cs="Times New Roman"/>
          <w:sz w:val="28"/>
          <w:szCs w:val="28"/>
        </w:rPr>
        <w:tab/>
        <w:t>Жалоба должна содержать:</w:t>
      </w:r>
    </w:p>
    <w:p w14:paraId="35DA4A39"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наименование органа местного самоуправления, предоставляющего муниципальную услугу, указание на специалиста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25E4427"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693EAB"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сведения об обжалуемых решениях и действиях (бездействии) органа</w:t>
      </w:r>
    </w:p>
    <w:p w14:paraId="7196104B" w14:textId="77777777"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rsidR="00802945">
        <w:rPr>
          <w:rFonts w:ascii="Times New Roman" w:hAnsi="Times New Roman" w:cs="Times New Roman"/>
          <w:sz w:val="28"/>
          <w:szCs w:val="28"/>
        </w:rPr>
        <w:t xml:space="preserve">органа местного самоуправления, </w:t>
      </w:r>
      <w:r w:rsidRPr="003301BC">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w:t>
      </w:r>
    </w:p>
    <w:p w14:paraId="24FBF5D9" w14:textId="77777777"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27.07.2010№ 210-ФЗ «Об организации предоставления государственных и муниципальных услуг», их работников;</w:t>
      </w:r>
    </w:p>
    <w:p w14:paraId="71134F2F"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w:t>
      </w:r>
      <w:r w:rsidRPr="003301BC">
        <w:rPr>
          <w:rFonts w:ascii="Times New Roman" w:hAnsi="Times New Roman" w:cs="Times New Roman"/>
          <w:sz w:val="28"/>
          <w:szCs w:val="28"/>
        </w:rPr>
        <w:lastRenderedPageBreak/>
        <w:t>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CD1B79D" w14:textId="77777777" w:rsidR="00AB5C38" w:rsidRPr="003301BC" w:rsidRDefault="00802945" w:rsidP="00AB5C3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AB5C38" w:rsidRPr="003301BC">
        <w:rPr>
          <w:rFonts w:ascii="Times New Roman" w:hAnsi="Times New Roman" w:cs="Times New Roman"/>
          <w:sz w:val="28"/>
          <w:szCs w:val="28"/>
        </w:rPr>
        <w:t>Основанием для процедуры досудебного (внесудебного) обжалования является регистрация жалобы заявителя.</w:t>
      </w:r>
    </w:p>
    <w:p w14:paraId="647DA71F" w14:textId="77777777"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Регистрация жалоб выполняется специалистом, ответственным за делопроизводство.</w:t>
      </w:r>
    </w:p>
    <w:p w14:paraId="43814D18"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775CB9"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5.6. По результатам рассмотрения жалобы принимается одно из следующих решений:</w:t>
      </w:r>
    </w:p>
    <w:p w14:paraId="482CF83A"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14:paraId="003BACCE"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удовлетворении жалобы отказывается.</w:t>
      </w:r>
    </w:p>
    <w:p w14:paraId="0C610540"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131463" w14:textId="77777777"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5401DB4B" w14:textId="77777777"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5.8. В случае признания жалобы подлежащей удовлетворению в ответе</w:t>
      </w:r>
    </w:p>
    <w:p w14:paraId="6646A5D0" w14:textId="77777777" w:rsidR="002E4B46" w:rsidRPr="003301BC" w:rsidRDefault="00AB5C38" w:rsidP="002E4B46">
      <w:pPr>
        <w:pStyle w:val="a3"/>
        <w:jc w:val="both"/>
        <w:rPr>
          <w:rFonts w:ascii="Times New Roman" w:hAnsi="Times New Roman" w:cs="Times New Roman"/>
          <w:sz w:val="28"/>
          <w:szCs w:val="28"/>
        </w:rPr>
      </w:pPr>
      <w:r w:rsidRPr="003301BC">
        <w:rPr>
          <w:rFonts w:ascii="Times New Roman" w:hAnsi="Times New Roman" w:cs="Times New Roman"/>
          <w:sz w:val="28"/>
          <w:szCs w:val="28"/>
        </w:rPr>
        <w:t>заявителю, указанном в части 5.7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r w:rsidR="00802945">
        <w:rPr>
          <w:rFonts w:ascii="Times New Roman" w:hAnsi="Times New Roman" w:cs="Times New Roman"/>
          <w:sz w:val="28"/>
          <w:szCs w:val="28"/>
        </w:rPr>
        <w:br/>
      </w:r>
      <w:r w:rsidRPr="003301BC">
        <w:rPr>
          <w:rFonts w:ascii="Times New Roman" w:hAnsi="Times New Roman" w:cs="Times New Roman"/>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r w:rsidR="002E4B46" w:rsidRPr="003301BC">
        <w:rPr>
          <w:rFonts w:ascii="Times New Roman" w:hAnsi="Times New Roman" w:cs="Times New Roman"/>
          <w:sz w:val="28"/>
          <w:szCs w:val="28"/>
        </w:rPr>
        <w:t xml:space="preserve"> неудобства и указывается информация о </w:t>
      </w:r>
      <w:r w:rsidR="002E4B46" w:rsidRPr="003301BC">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14:paraId="3F540B9B" w14:textId="77777777" w:rsidR="002E4B46"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2E4B46" w:rsidRPr="003301BC">
        <w:rPr>
          <w:rFonts w:ascii="Times New Roman" w:hAnsi="Times New Roman" w:cs="Times New Roman"/>
          <w:sz w:val="28"/>
          <w:szCs w:val="28"/>
        </w:rPr>
        <w:t>В случае признания жалобы не подлежащей удовлетворению в ответе заявителю, указанном в части 5.7 Регламента, даются аргументированные разъяснения о причинах принятого решения, а также информация о порядке обжалования принятого решения.</w:t>
      </w:r>
    </w:p>
    <w:p w14:paraId="164E1A7E" w14:textId="77777777" w:rsidR="002E4B46"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r w:rsidR="002E4B46" w:rsidRPr="003301B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работник, наделенные полномочиями по рассмотрению жалоб в соответствии с пунктом 5.3.1 Регламента, незамедлительно направляют имеющиеся материалы в органы прокуратуры.</w:t>
      </w:r>
    </w:p>
    <w:p w14:paraId="4D5B1DCD" w14:textId="77777777" w:rsidR="00AB5C38"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2E4B46" w:rsidRPr="003301BC">
        <w:rPr>
          <w:rFonts w:ascii="Times New Roman" w:hAnsi="Times New Roman" w:cs="Times New Roman"/>
          <w:sz w:val="28"/>
          <w:szCs w:val="28"/>
        </w:rPr>
        <w:t>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14:paraId="3B932CFF" w14:textId="77777777" w:rsidR="00E64A5C" w:rsidRPr="003301BC" w:rsidRDefault="00E64A5C" w:rsidP="002E4B46">
      <w:pPr>
        <w:pStyle w:val="a3"/>
        <w:ind w:firstLine="567"/>
        <w:jc w:val="both"/>
        <w:rPr>
          <w:rFonts w:ascii="Times New Roman" w:hAnsi="Times New Roman" w:cs="Times New Roman"/>
          <w:sz w:val="28"/>
          <w:szCs w:val="28"/>
        </w:rPr>
      </w:pPr>
    </w:p>
    <w:p w14:paraId="1831FF37" w14:textId="77777777" w:rsidR="00E64A5C" w:rsidRPr="003301BC" w:rsidRDefault="00E64A5C" w:rsidP="002E4B46">
      <w:pPr>
        <w:pStyle w:val="a3"/>
        <w:ind w:firstLine="567"/>
        <w:jc w:val="both"/>
        <w:rPr>
          <w:rFonts w:ascii="Times New Roman" w:hAnsi="Times New Roman" w:cs="Times New Roman"/>
          <w:sz w:val="28"/>
          <w:szCs w:val="28"/>
        </w:rPr>
      </w:pPr>
    </w:p>
    <w:p w14:paraId="5118ACE2" w14:textId="77777777" w:rsidR="00E64A5C" w:rsidRPr="003301BC" w:rsidRDefault="00E64A5C" w:rsidP="002E4B46">
      <w:pPr>
        <w:pStyle w:val="a3"/>
        <w:ind w:firstLine="567"/>
        <w:jc w:val="both"/>
        <w:rPr>
          <w:rFonts w:ascii="Times New Roman" w:hAnsi="Times New Roman" w:cs="Times New Roman"/>
          <w:sz w:val="28"/>
          <w:szCs w:val="28"/>
        </w:rPr>
      </w:pPr>
    </w:p>
    <w:p w14:paraId="3AAD3404" w14:textId="77777777" w:rsidR="00E64A5C" w:rsidRPr="003301BC" w:rsidRDefault="00E64A5C" w:rsidP="002E4B46">
      <w:pPr>
        <w:pStyle w:val="a3"/>
        <w:ind w:firstLine="567"/>
        <w:jc w:val="both"/>
        <w:rPr>
          <w:rFonts w:ascii="Times New Roman" w:hAnsi="Times New Roman" w:cs="Times New Roman"/>
          <w:sz w:val="28"/>
          <w:szCs w:val="28"/>
        </w:rPr>
      </w:pPr>
    </w:p>
    <w:p w14:paraId="21B15618" w14:textId="77777777" w:rsidR="00E64A5C" w:rsidRPr="003301BC" w:rsidRDefault="00E64A5C" w:rsidP="002E4B46">
      <w:pPr>
        <w:pStyle w:val="a3"/>
        <w:ind w:firstLine="567"/>
        <w:jc w:val="both"/>
        <w:rPr>
          <w:rFonts w:ascii="Times New Roman" w:hAnsi="Times New Roman" w:cs="Times New Roman"/>
          <w:sz w:val="28"/>
          <w:szCs w:val="28"/>
        </w:rPr>
      </w:pPr>
    </w:p>
    <w:p w14:paraId="2B40ABFD" w14:textId="77777777" w:rsidR="00E64A5C" w:rsidRPr="003301BC" w:rsidRDefault="00E64A5C" w:rsidP="002E4B46">
      <w:pPr>
        <w:pStyle w:val="a3"/>
        <w:ind w:firstLine="567"/>
        <w:jc w:val="both"/>
        <w:rPr>
          <w:rFonts w:ascii="Times New Roman" w:hAnsi="Times New Roman" w:cs="Times New Roman"/>
          <w:sz w:val="28"/>
          <w:szCs w:val="28"/>
        </w:rPr>
      </w:pPr>
    </w:p>
    <w:p w14:paraId="6B12D782" w14:textId="77777777" w:rsidR="00BD6305" w:rsidRDefault="00BD6305">
      <w:pPr>
        <w:rPr>
          <w:rFonts w:ascii="Times New Roman" w:hAnsi="Times New Roman" w:cs="Times New Roman"/>
          <w:sz w:val="28"/>
          <w:szCs w:val="28"/>
        </w:rPr>
      </w:pPr>
    </w:p>
    <w:p w14:paraId="4CE284D2" w14:textId="77777777" w:rsidR="00A86BA1" w:rsidRDefault="00A86BA1">
      <w:pPr>
        <w:rPr>
          <w:rFonts w:ascii="Times New Roman" w:hAnsi="Times New Roman" w:cs="Times New Roman"/>
          <w:sz w:val="28"/>
          <w:szCs w:val="28"/>
        </w:rPr>
      </w:pPr>
    </w:p>
    <w:p w14:paraId="290E4A07" w14:textId="77777777" w:rsidR="00A86BA1" w:rsidRDefault="00A86BA1">
      <w:pPr>
        <w:rPr>
          <w:rFonts w:ascii="Times New Roman" w:hAnsi="Times New Roman" w:cs="Times New Roman"/>
          <w:sz w:val="28"/>
          <w:szCs w:val="28"/>
        </w:rPr>
      </w:pPr>
    </w:p>
    <w:p w14:paraId="243AAAF0" w14:textId="77777777" w:rsidR="00A86BA1" w:rsidRDefault="00A86BA1">
      <w:pPr>
        <w:rPr>
          <w:rFonts w:ascii="Times New Roman" w:hAnsi="Times New Roman" w:cs="Times New Roman"/>
          <w:sz w:val="28"/>
          <w:szCs w:val="28"/>
        </w:rPr>
      </w:pPr>
    </w:p>
    <w:p w14:paraId="79BC7C18" w14:textId="77777777" w:rsidR="00A86BA1" w:rsidRDefault="00A86BA1">
      <w:pPr>
        <w:rPr>
          <w:rFonts w:ascii="Times New Roman" w:hAnsi="Times New Roman" w:cs="Times New Roman"/>
          <w:sz w:val="28"/>
          <w:szCs w:val="28"/>
        </w:rPr>
      </w:pPr>
    </w:p>
    <w:p w14:paraId="4EF1ACCA" w14:textId="77777777" w:rsidR="00A86BA1" w:rsidRDefault="00A86BA1">
      <w:pPr>
        <w:rPr>
          <w:rFonts w:ascii="Times New Roman" w:hAnsi="Times New Roman" w:cs="Times New Roman"/>
          <w:sz w:val="28"/>
          <w:szCs w:val="28"/>
        </w:rPr>
      </w:pPr>
    </w:p>
    <w:p w14:paraId="287E95D4" w14:textId="77777777" w:rsidR="00A80284" w:rsidRPr="003301BC" w:rsidRDefault="00A80284" w:rsidP="002E4B46">
      <w:pPr>
        <w:pStyle w:val="a3"/>
        <w:ind w:firstLine="567"/>
        <w:jc w:val="both"/>
        <w:rPr>
          <w:rFonts w:ascii="Times New Roman" w:hAnsi="Times New Roman" w:cs="Times New Roman"/>
          <w:sz w:val="28"/>
          <w:szCs w:val="28"/>
        </w:rPr>
      </w:pPr>
    </w:p>
    <w:p w14:paraId="1B46B4B1" w14:textId="77777777" w:rsidR="00E64A5C" w:rsidRPr="003301BC" w:rsidRDefault="00E64A5C" w:rsidP="00700DE8">
      <w:pPr>
        <w:pStyle w:val="a3"/>
        <w:ind w:left="2832" w:firstLine="708"/>
        <w:jc w:val="right"/>
        <w:rPr>
          <w:rFonts w:ascii="Times New Roman" w:hAnsi="Times New Roman" w:cs="Times New Roman"/>
          <w:sz w:val="24"/>
          <w:szCs w:val="28"/>
        </w:rPr>
      </w:pPr>
      <w:r w:rsidRPr="003301BC">
        <w:rPr>
          <w:rFonts w:ascii="Times New Roman" w:hAnsi="Times New Roman" w:cs="Times New Roman"/>
          <w:sz w:val="24"/>
          <w:szCs w:val="28"/>
        </w:rPr>
        <w:t>Приложение № 1</w:t>
      </w:r>
    </w:p>
    <w:p w14:paraId="028EB981" w14:textId="77777777" w:rsidR="00E64A5C" w:rsidRPr="003301BC" w:rsidRDefault="00700DE8" w:rsidP="00700DE8">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14:paraId="386F3D1D" w14:textId="77777777" w:rsidR="00E64A5C" w:rsidRPr="003301BC" w:rsidRDefault="00E64A5C" w:rsidP="00E64A5C">
      <w:pPr>
        <w:pStyle w:val="a3"/>
        <w:ind w:left="2832" w:firstLine="708"/>
        <w:jc w:val="both"/>
        <w:rPr>
          <w:rFonts w:ascii="Times New Roman" w:hAnsi="Times New Roman" w:cs="Times New Roman"/>
          <w:sz w:val="24"/>
          <w:szCs w:val="28"/>
        </w:rPr>
      </w:pPr>
    </w:p>
    <w:p w14:paraId="1E8864AC" w14:textId="77777777" w:rsidR="00E64A5C" w:rsidRPr="003301BC" w:rsidRDefault="00E64A5C" w:rsidP="00306036">
      <w:pPr>
        <w:pStyle w:val="a3"/>
        <w:ind w:left="2832" w:firstLine="708"/>
        <w:jc w:val="right"/>
        <w:rPr>
          <w:rFonts w:ascii="Times New Roman" w:hAnsi="Times New Roman" w:cs="Times New Roman"/>
          <w:sz w:val="24"/>
          <w:szCs w:val="28"/>
        </w:rPr>
      </w:pPr>
      <w:r w:rsidRPr="003301BC">
        <w:rPr>
          <w:rFonts w:ascii="Times New Roman" w:hAnsi="Times New Roman" w:cs="Times New Roman"/>
          <w:sz w:val="24"/>
          <w:szCs w:val="28"/>
        </w:rPr>
        <w:t xml:space="preserve">Кому: </w:t>
      </w:r>
      <w:r w:rsidR="00700DE8">
        <w:rPr>
          <w:rFonts w:ascii="Times New Roman" w:hAnsi="Times New Roman" w:cs="Times New Roman"/>
          <w:sz w:val="24"/>
          <w:szCs w:val="28"/>
        </w:rPr>
        <w:t xml:space="preserve">Главе </w:t>
      </w:r>
      <w:r w:rsidR="00306036">
        <w:rPr>
          <w:rFonts w:ascii="Times New Roman" w:hAnsi="Times New Roman" w:cs="Times New Roman"/>
          <w:sz w:val="24"/>
          <w:szCs w:val="28"/>
        </w:rPr>
        <w:t>администрации муниципального образования Восточно-Одоевское Одоевского района</w:t>
      </w:r>
    </w:p>
    <w:p w14:paraId="718ACA83" w14:textId="77777777" w:rsidR="00BD6305" w:rsidRPr="00BD6305" w:rsidRDefault="00BD6305" w:rsidP="00BD6305">
      <w:pPr>
        <w:suppressAutoHyphens/>
        <w:spacing w:after="0" w:line="240" w:lineRule="auto"/>
        <w:ind w:left="2832" w:firstLine="708"/>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14:paraId="7487EDFC" w14:textId="77777777" w:rsidR="00BD6305" w:rsidRPr="00BD6305" w:rsidRDefault="00BD6305" w:rsidP="00BD6305">
      <w:pPr>
        <w:suppressAutoHyphens/>
        <w:spacing w:after="0" w:line="240" w:lineRule="auto"/>
        <w:ind w:left="2832" w:firstLine="708"/>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Сведения о заявителе:</w:t>
      </w:r>
    </w:p>
    <w:p w14:paraId="1DC1DA0E"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14:paraId="30D70827"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14:paraId="44609B6E"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14:paraId="4937ADF1"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юр. лица: наименование, место нахождения, организационно-правовая форма, ИНН/ОРГН, телефон</w:t>
      </w:r>
    </w:p>
    <w:p w14:paraId="7818CE5D"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14:paraId="6AB1C17D"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w:t>
      </w:r>
    </w:p>
    <w:p w14:paraId="4058D46B"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lastRenderedPageBreak/>
        <w:t>для представителя заявителя: фамилия, имя и (при наличии) отчество представителя заявителя и реквизиты документа, подтверждающего его полномочия</w:t>
      </w:r>
    </w:p>
    <w:p w14:paraId="2AD9D7F3"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14:paraId="023E5F45"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14:paraId="2DD99350" w14:textId="77777777"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почтовый адрес, адрес электронной почты, номер телефона для связи с представителем заявителя</w:t>
      </w:r>
    </w:p>
    <w:p w14:paraId="0EF53537"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p>
    <w:p w14:paraId="70073E98" w14:textId="77777777" w:rsidR="00BD6305" w:rsidRPr="00BD6305" w:rsidRDefault="00BD6305" w:rsidP="00BD6305">
      <w:pPr>
        <w:suppressAutoHyphens/>
        <w:spacing w:after="0" w:line="240" w:lineRule="auto"/>
        <w:jc w:val="center"/>
        <w:rPr>
          <w:rFonts w:ascii="Times New Roman" w:eastAsia="Calibri" w:hAnsi="Times New Roman" w:cs="Times New Roman"/>
          <w:b/>
          <w:bCs/>
          <w:sz w:val="24"/>
          <w:szCs w:val="28"/>
        </w:rPr>
      </w:pPr>
    </w:p>
    <w:p w14:paraId="60F92F39" w14:textId="77777777" w:rsidR="00BD6305" w:rsidRPr="00BD6305" w:rsidRDefault="00BD6305" w:rsidP="00BD6305">
      <w:pPr>
        <w:suppressAutoHyphens/>
        <w:spacing w:after="0" w:line="240" w:lineRule="auto"/>
        <w:jc w:val="center"/>
        <w:rPr>
          <w:rFonts w:ascii="Calibri" w:eastAsia="Calibri" w:hAnsi="Calibri" w:cs="Calibri"/>
          <w:bCs/>
        </w:rPr>
      </w:pPr>
      <w:r w:rsidRPr="00BD6305">
        <w:rPr>
          <w:rFonts w:ascii="Times New Roman" w:eastAsia="Calibri" w:hAnsi="Times New Roman" w:cs="Times New Roman"/>
          <w:bCs/>
          <w:sz w:val="24"/>
          <w:szCs w:val="28"/>
        </w:rPr>
        <w:t>ЗАЯВЛЕНИЕ</w:t>
      </w:r>
    </w:p>
    <w:p w14:paraId="52958E06" w14:textId="77777777" w:rsidR="00BD6305" w:rsidRPr="00BD6305" w:rsidRDefault="00BD6305" w:rsidP="00BD6305">
      <w:pPr>
        <w:suppressAutoHyphens/>
        <w:spacing w:after="0" w:line="240" w:lineRule="auto"/>
        <w:jc w:val="center"/>
        <w:rPr>
          <w:rFonts w:ascii="Calibri" w:eastAsia="Calibri" w:hAnsi="Calibri" w:cs="Calibri"/>
          <w:bCs/>
        </w:rPr>
      </w:pPr>
      <w:r w:rsidRPr="00BD6305">
        <w:rPr>
          <w:rFonts w:ascii="Times New Roman" w:eastAsia="Calibri" w:hAnsi="Times New Roman" w:cs="Times New Roman"/>
          <w:bCs/>
          <w:sz w:val="24"/>
          <w:szCs w:val="28"/>
        </w:rPr>
        <w:t>о предварительном согласовании предоставления земельных участков, находящихся</w:t>
      </w:r>
    </w:p>
    <w:p w14:paraId="4E7660BC" w14:textId="77777777" w:rsidR="00BD6305" w:rsidRPr="00BD6305" w:rsidRDefault="00BD6305" w:rsidP="00BD6305">
      <w:pPr>
        <w:suppressAutoHyphens/>
        <w:spacing w:after="0" w:line="240" w:lineRule="auto"/>
        <w:jc w:val="center"/>
        <w:rPr>
          <w:rFonts w:ascii="Calibri" w:eastAsia="Calibri" w:hAnsi="Calibri" w:cs="Calibri"/>
          <w:bCs/>
        </w:rPr>
      </w:pPr>
      <w:r>
        <w:rPr>
          <w:rFonts w:ascii="Times New Roman" w:eastAsia="Calibri" w:hAnsi="Times New Roman" w:cs="Times New Roman"/>
          <w:bCs/>
          <w:sz w:val="24"/>
          <w:szCs w:val="28"/>
        </w:rPr>
        <w:t xml:space="preserve">в муниципальной собственности </w:t>
      </w:r>
      <w:r w:rsidR="00306036">
        <w:rPr>
          <w:rFonts w:ascii="Times New Roman" w:hAnsi="Times New Roman" w:cs="Times New Roman"/>
          <w:sz w:val="24"/>
          <w:szCs w:val="28"/>
        </w:rPr>
        <w:t>муниципального образования Восточно-Одоевское Одоевского района</w:t>
      </w:r>
      <w:r w:rsidRPr="00BD6305">
        <w:rPr>
          <w:rFonts w:ascii="Times New Roman" w:eastAsia="Calibri" w:hAnsi="Times New Roman" w:cs="Times New Roman"/>
          <w:bCs/>
          <w:sz w:val="24"/>
          <w:szCs w:val="28"/>
        </w:rPr>
        <w:t>, без проведения торгов</w:t>
      </w:r>
    </w:p>
    <w:p w14:paraId="2E69DCFF" w14:textId="77777777" w:rsidR="00BD6305" w:rsidRPr="00BD6305" w:rsidRDefault="00BD6305" w:rsidP="00BD6305">
      <w:pPr>
        <w:suppressAutoHyphens/>
        <w:spacing w:after="0" w:line="240" w:lineRule="auto"/>
        <w:jc w:val="center"/>
        <w:rPr>
          <w:rFonts w:ascii="Times New Roman" w:eastAsia="Calibri" w:hAnsi="Times New Roman" w:cs="Times New Roman"/>
          <w:sz w:val="24"/>
          <w:szCs w:val="28"/>
        </w:rPr>
      </w:pPr>
    </w:p>
    <w:p w14:paraId="2E4FEE2A"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Прошу предварительно согласовать предоставление земельного участка площадью</w:t>
      </w:r>
    </w:p>
    <w:p w14:paraId="4B709EB1"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________________кв. м, с кадастровым номером __________________________________,</w:t>
      </w:r>
    </w:p>
    <w:p w14:paraId="3A84D98C"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расположенного по адресу: _____________________________________________________</w:t>
      </w:r>
    </w:p>
    <w:p w14:paraId="159AA342"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в ___________________________________________________________________________,</w:t>
      </w:r>
    </w:p>
    <w:p w14:paraId="6875D4D2"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16"/>
          <w:szCs w:val="16"/>
        </w:rPr>
        <w:t>(указать вид права)</w:t>
      </w:r>
    </w:p>
    <w:p w14:paraId="0B725ED3"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____________________________________________________________________________</w:t>
      </w:r>
    </w:p>
    <w:p w14:paraId="3DAC72A9"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14:paraId="1BB7851A"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p>
    <w:p w14:paraId="6A7A09C3"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14:paraId="66D57D71"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p>
    <w:p w14:paraId="273A3EB4"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14:paraId="00845364"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14:paraId="6F7FC831"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p>
    <w:p w14:paraId="142FE7BB"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__________________________________________________________________________</w:t>
      </w:r>
    </w:p>
    <w:p w14:paraId="0CD9AD8E" w14:textId="77777777" w:rsidR="00BD6305" w:rsidRPr="00BD6305" w:rsidRDefault="00BD6305" w:rsidP="00BD6305">
      <w:pPr>
        <w:suppressAutoHyphens/>
        <w:spacing w:after="0" w:line="240" w:lineRule="auto"/>
        <w:rPr>
          <w:rFonts w:ascii="Times New Roman" w:eastAsia="Calibri" w:hAnsi="Times New Roman" w:cs="Times New Roman"/>
          <w:sz w:val="16"/>
          <w:szCs w:val="28"/>
        </w:rPr>
      </w:pPr>
      <w:r w:rsidRPr="00BD6305">
        <w:rPr>
          <w:rFonts w:ascii="Times New Roman" w:eastAsia="Calibri" w:hAnsi="Times New Roman" w:cs="Times New Roman"/>
          <w:color w:val="000000"/>
          <w:sz w:val="16"/>
          <w:szCs w:val="16"/>
        </w:rPr>
        <w:t xml:space="preserve">(основание предоставления земельного участка без проведения торгов из числа предусмотренных </w:t>
      </w:r>
      <w:hyperlink r:id="rId8" w:history="1">
        <w:r w:rsidRPr="00BD6305">
          <w:rPr>
            <w:rFonts w:ascii="Times New Roman" w:eastAsia="Calibri" w:hAnsi="Times New Roman" w:cs="Times New Roman"/>
            <w:color w:val="000000"/>
            <w:sz w:val="16"/>
            <w:szCs w:val="16"/>
            <w:u w:val="single"/>
          </w:rPr>
          <w:t>пунктом 2 статьи 39.3</w:t>
        </w:r>
      </w:hyperlink>
      <w:r w:rsidRPr="00BD6305">
        <w:rPr>
          <w:rFonts w:ascii="Times New Roman" w:eastAsia="Calibri" w:hAnsi="Times New Roman" w:cs="Times New Roman"/>
          <w:color w:val="000000"/>
          <w:sz w:val="16"/>
          <w:szCs w:val="16"/>
        </w:rPr>
        <w:t xml:space="preserve">, </w:t>
      </w:r>
      <w:hyperlink r:id="rId9" w:history="1">
        <w:r w:rsidRPr="00BD6305">
          <w:rPr>
            <w:rFonts w:ascii="Times New Roman" w:eastAsia="Calibri" w:hAnsi="Times New Roman" w:cs="Times New Roman"/>
            <w:color w:val="000000"/>
            <w:sz w:val="16"/>
            <w:szCs w:val="16"/>
            <w:u w:val="single"/>
          </w:rPr>
          <w:t>статьей 39.5</w:t>
        </w:r>
      </w:hyperlink>
      <w:r w:rsidRPr="00BD6305">
        <w:rPr>
          <w:rFonts w:ascii="Times New Roman" w:eastAsia="Calibri" w:hAnsi="Times New Roman" w:cs="Times New Roman"/>
          <w:color w:val="000000"/>
          <w:sz w:val="16"/>
          <w:szCs w:val="16"/>
        </w:rPr>
        <w:t xml:space="preserve">, </w:t>
      </w:r>
      <w:hyperlink r:id="rId10" w:history="1">
        <w:r w:rsidRPr="00BD6305">
          <w:rPr>
            <w:rFonts w:ascii="Times New Roman" w:eastAsia="Calibri" w:hAnsi="Times New Roman" w:cs="Times New Roman"/>
            <w:color w:val="000000"/>
            <w:sz w:val="16"/>
            <w:szCs w:val="16"/>
            <w:u w:val="single"/>
          </w:rPr>
          <w:t>пунктом 2 статьи 39.6</w:t>
        </w:r>
      </w:hyperlink>
      <w:r w:rsidRPr="00BD6305">
        <w:rPr>
          <w:rFonts w:ascii="Times New Roman" w:eastAsia="Calibri" w:hAnsi="Times New Roman" w:cs="Times New Roman"/>
          <w:color w:val="000000"/>
          <w:sz w:val="16"/>
          <w:szCs w:val="16"/>
        </w:rPr>
        <w:t xml:space="preserve"> или </w:t>
      </w:r>
      <w:hyperlink r:id="rId11" w:history="1">
        <w:r w:rsidRPr="00BD6305">
          <w:rPr>
            <w:rFonts w:ascii="Times New Roman" w:eastAsia="Calibri" w:hAnsi="Times New Roman" w:cs="Times New Roman"/>
            <w:color w:val="000000"/>
            <w:sz w:val="16"/>
            <w:szCs w:val="16"/>
            <w:u w:val="single"/>
          </w:rPr>
          <w:t>пунктом 2 статьи 39.10</w:t>
        </w:r>
      </w:hyperlink>
      <w:hyperlink r:id="rId12" w:history="1">
        <w:r w:rsidRPr="00BD6305">
          <w:rPr>
            <w:rFonts w:ascii="Times New Roman" w:eastAsia="Calibri" w:hAnsi="Times New Roman" w:cs="Times New Roman"/>
            <w:color w:val="000000"/>
            <w:sz w:val="16"/>
            <w:szCs w:val="16"/>
            <w:u w:val="single"/>
          </w:rPr>
          <w:t>Земельного</w:t>
        </w:r>
      </w:hyperlink>
      <w:hyperlink r:id="rId13" w:history="1">
        <w:r w:rsidRPr="00BD6305">
          <w:rPr>
            <w:rFonts w:ascii="Times New Roman" w:eastAsia="Calibri" w:hAnsi="Times New Roman" w:cs="Times New Roman"/>
            <w:color w:val="000000"/>
            <w:sz w:val="16"/>
            <w:szCs w:val="16"/>
            <w:u w:val="single"/>
          </w:rPr>
          <w:t>кодекса РФ оснований)</w:t>
        </w:r>
      </w:hyperlink>
    </w:p>
    <w:p w14:paraId="15E3D20B"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14:paraId="5FFD9EF9"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реквизиты решения об изъятии земельного участка для муниципальных нужд в случае, если земельный участок предоставляется</w:t>
      </w:r>
    </w:p>
    <w:p w14:paraId="1FC8B264" w14:textId="77777777"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взамен земельного участка, изымаемого для муниципальных нужд</w:t>
      </w:r>
    </w:p>
    <w:p w14:paraId="71706A6F" w14:textId="77777777" w:rsidR="00BD6305" w:rsidRPr="00BD6305" w:rsidRDefault="00BD6305" w:rsidP="00BD6305">
      <w:pPr>
        <w:suppressAutoHyphens/>
        <w:spacing w:line="256"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14:paraId="00B028CD" w14:textId="77777777" w:rsidR="00BD6305" w:rsidRPr="00BD6305" w:rsidRDefault="00BD6305" w:rsidP="00BD6305">
      <w:pPr>
        <w:suppressAutoHyphens/>
        <w:spacing w:line="256"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14:paraId="0119F959" w14:textId="77777777" w:rsidR="00BD6305" w:rsidRPr="00BD6305" w:rsidRDefault="00BD6305" w:rsidP="00BD6305">
      <w:pPr>
        <w:suppressAutoHyphens/>
        <w:spacing w:after="0" w:line="240" w:lineRule="auto"/>
        <w:rPr>
          <w:rFonts w:ascii="Times New Roman" w:eastAsia="Calibri" w:hAnsi="Times New Roman" w:cs="Times New Roman"/>
          <w:sz w:val="16"/>
          <w:szCs w:val="16"/>
        </w:rPr>
      </w:pPr>
      <w:r w:rsidRPr="00BD6305">
        <w:rPr>
          <w:rFonts w:ascii="Times New Roman" w:eastAsia="Calibri" w:hAnsi="Times New Roman" w:cs="Times New Roman"/>
          <w:sz w:val="16"/>
          <w:szCs w:val="16"/>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14:paraId="5C7F79A3" w14:textId="77777777" w:rsidR="00BD6305" w:rsidRPr="00BD6305" w:rsidRDefault="00BD6305" w:rsidP="00BD6305">
      <w:pPr>
        <w:suppressAutoHyphens/>
        <w:spacing w:after="0" w:line="240" w:lineRule="auto"/>
        <w:rPr>
          <w:rFonts w:ascii="Times New Roman" w:eastAsia="Calibri" w:hAnsi="Times New Roman" w:cs="Times New Roman"/>
          <w:sz w:val="16"/>
          <w:szCs w:val="16"/>
        </w:rPr>
      </w:pPr>
      <w:r w:rsidRPr="00BD6305">
        <w:rPr>
          <w:rFonts w:ascii="Times New Roman" w:eastAsia="Calibri" w:hAnsi="Times New Roman" w:cs="Times New Roman"/>
          <w:sz w:val="16"/>
          <w:szCs w:val="16"/>
        </w:rPr>
        <w:t>____________________________________________________________________________________________________________________</w:t>
      </w:r>
    </w:p>
    <w:p w14:paraId="216A514C" w14:textId="77777777" w:rsidR="00BD6305" w:rsidRPr="00BD6305" w:rsidRDefault="00BD6305" w:rsidP="00BD6305">
      <w:pPr>
        <w:suppressAutoHyphens/>
        <w:spacing w:after="0" w:line="240" w:lineRule="auto"/>
        <w:rPr>
          <w:rFonts w:ascii="Times New Roman" w:eastAsia="Calibri" w:hAnsi="Times New Roman" w:cs="Times New Roman"/>
          <w:sz w:val="24"/>
          <w:szCs w:val="24"/>
        </w:rPr>
      </w:pPr>
    </w:p>
    <w:p w14:paraId="06BD8B22" w14:textId="77777777"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Цель использования земельного участка __________________________________________.</w:t>
      </w:r>
    </w:p>
    <w:p w14:paraId="308F4582" w14:textId="77777777" w:rsidR="00BD6305" w:rsidRPr="00BD6305" w:rsidRDefault="00BD6305" w:rsidP="00BD6305">
      <w:pPr>
        <w:suppressAutoHyphens/>
        <w:spacing w:after="0" w:line="240" w:lineRule="auto"/>
        <w:rPr>
          <w:rFonts w:ascii="Times New Roman" w:eastAsia="Calibri" w:hAnsi="Times New Roman" w:cs="Times New Roman"/>
          <w:sz w:val="24"/>
          <w:szCs w:val="24"/>
        </w:rPr>
      </w:pPr>
    </w:p>
    <w:p w14:paraId="036A61E0" w14:textId="77777777"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Даю согласие на утверждение иного варианта схемы расположения земельного участка.</w:t>
      </w:r>
    </w:p>
    <w:p w14:paraId="23397318" w14:textId="77777777"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Результат рассмотрения заявления прошу:</w:t>
      </w:r>
    </w:p>
    <w:p w14:paraId="6E011358" w14:textId="582B13D9" w:rsidR="00BD6305" w:rsidRPr="00BD6305" w:rsidRDefault="002A1582" w:rsidP="00BD630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8"/>
          <w:szCs w:val="24"/>
          <w:lang w:eastAsia="ru-RU"/>
        </w:rPr>
        <mc:AlternateContent>
          <mc:Choice Requires="wps">
            <w:drawing>
              <wp:anchor distT="50165" distB="45085" distL="118745" distR="118745" simplePos="0" relativeHeight="251697152" behindDoc="0" locked="0" layoutInCell="0" allowOverlap="1" wp14:anchorId="23F58256" wp14:editId="57D9C36D">
                <wp:simplePos x="0" y="0"/>
                <wp:positionH relativeFrom="column">
                  <wp:posOffset>510540</wp:posOffset>
                </wp:positionH>
                <wp:positionV relativeFrom="paragraph">
                  <wp:posOffset>247015</wp:posOffset>
                </wp:positionV>
                <wp:extent cx="5543550" cy="1114425"/>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1114425"/>
                        </a:xfrm>
                        <a:prstGeom prst="rect">
                          <a:avLst/>
                        </a:prstGeom>
                        <a:solidFill>
                          <a:srgbClr val="FFFFFF"/>
                        </a:solidFill>
                        <a:ln w="9525">
                          <a:noFill/>
                        </a:ln>
                        <a:effectLst/>
                      </wps:spPr>
                      <wps:txbx>
                        <w:txbxContent>
                          <w:p w14:paraId="10A23819" w14:textId="77777777" w:rsidR="00ED121B" w:rsidRDefault="00ED121B" w:rsidP="00BD6305">
                            <w:pPr>
                              <w:pStyle w:val="a6"/>
                            </w:pPr>
                            <w:r>
                              <w:t>Выдать лично заявителю / представителю __________________ в Администрации</w:t>
                            </w:r>
                          </w:p>
                          <w:p w14:paraId="3A4EC816" w14:textId="77777777" w:rsidR="00ED121B" w:rsidRDefault="00ED121B" w:rsidP="00BD6305">
                            <w:pPr>
                              <w:pStyle w:val="a6"/>
                              <w:rPr>
                                <w:sz w:val="20"/>
                                <w:szCs w:val="20"/>
                              </w:rPr>
                            </w:pPr>
                          </w:p>
                          <w:p w14:paraId="7B5EC5E3" w14:textId="77777777" w:rsidR="00ED121B" w:rsidRDefault="00ED121B" w:rsidP="00BD6305">
                            <w:pPr>
                              <w:pStyle w:val="a6"/>
                            </w:pPr>
                            <w:r>
                              <w:t>Выдать лично заявителю / представителю ______________________ в МФЦ</w:t>
                            </w:r>
                          </w:p>
                          <w:p w14:paraId="7DDA83C1" w14:textId="77777777" w:rsidR="00ED121B" w:rsidRDefault="00ED121B" w:rsidP="00BD6305">
                            <w:pPr>
                              <w:pStyle w:val="a6"/>
                              <w:rPr>
                                <w:sz w:val="20"/>
                                <w:szCs w:val="20"/>
                              </w:rPr>
                            </w:pPr>
                          </w:p>
                          <w:p w14:paraId="42FD91B4" w14:textId="77777777" w:rsidR="00ED121B" w:rsidRDefault="00ED121B" w:rsidP="00BD6305">
                            <w:pPr>
                              <w:pStyle w:val="a6"/>
                            </w:pPr>
                            <w:r>
                              <w:t>Почтовым отправление на бумажном носителе</w:t>
                            </w:r>
                          </w:p>
                          <w:p w14:paraId="14CB7358" w14:textId="77777777" w:rsidR="00ED121B" w:rsidRDefault="00ED121B" w:rsidP="00BD6305">
                            <w:pPr>
                              <w:pStyle w:val="a6"/>
                            </w:pPr>
                          </w:p>
                          <w:p w14:paraId="5C14BF59" w14:textId="77777777" w:rsidR="00ED121B" w:rsidRDefault="00ED121B" w:rsidP="00BD6305">
                            <w:pPr>
                              <w:pStyle w:val="a6"/>
                            </w:pPr>
                          </w:p>
                          <w:p w14:paraId="22FDA502" w14:textId="77777777" w:rsidR="00ED121B" w:rsidRDefault="00ED121B" w:rsidP="00BD6305">
                            <w:pPr>
                              <w:pStyle w:val="a6"/>
                            </w:pPr>
                          </w:p>
                          <w:p w14:paraId="77AFF1E0" w14:textId="77777777" w:rsidR="00ED121B" w:rsidRDefault="00ED121B" w:rsidP="00BD6305">
                            <w:pPr>
                              <w:pStyle w:val="a6"/>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23F58256" id="Надпись 2" o:spid="_x0000_s1026" style="position:absolute;margin-left:40.2pt;margin-top:19.45pt;width:436.5pt;height:87.75pt;z-index:251697152;visibility:visible;mso-wrap-style:square;mso-width-percent:0;mso-height-percent:0;mso-wrap-distance-left:9.35pt;mso-wrap-distance-top:3.95pt;mso-wrap-distance-right:9.35pt;mso-wrap-distance-bottom:3.5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drAEAAFEDAAAOAAAAZHJzL2Uyb0RvYy54bWysU8GO2yAQvVfqPyDuDXEaV60VZ1V1lV5W&#10;7Uq7/QCCIUbFDGVI7Px9B+JNVu2tqg+IYd483jzGm7tpcOykI1rwLa8WS860V9BZf2j5j+fdu4+c&#10;YZK+kw68bvlZI7/bvn2zGUOjV9CD63RkROKxGUPL+5RCIwSqXg8SFxC0p6SBOMhEYTyILsqR2Acn&#10;VsvlBzFC7EIEpRHp9P6S5NvCb4xW6bsxqBNzLSdtqayxrPu8iu1GNocoQ2/VLEP+g4pBWk+XXqnu&#10;ZZLsGO1fVINVERBMWigYBBhjlS49UDfV8o9unnoZdOmFzMFwtQn/H636dnoKjzFLx/AA6ieSI2IM&#10;2FwzOcAZM5k4ZCwJZ1Nx8Xx1UU+JKTqs6/X7uiazFeWqqlqvV3X2WcjmpTxETF81DCxvWh7pmYp7&#10;8vSA6QJ9gRRl4Gy3s86VIB72X1xkJ0lPuivfzI6vYc6zseWfaro7V3nI9Rdq5/OJLtMx33frMe/S&#10;tJ8Imrd76M6PkY00IS3HX0cZNWfSqx5oiC6iPXw+JjC2CL/VzDbSu5XW5xnLg/E6Lqjbn7D9DQAA&#10;//8DAFBLAwQUAAYACAAAACEAfBts+d4AAAAJAQAADwAAAGRycy9kb3ducmV2LnhtbEyPwU7DMBBE&#10;70j8g7VI3KjdJq2SEKdCSD0BB1okrtvYTSLidYidNvw9y4keZ2c087bczq4XZzuGzpOG5UKBsFR7&#10;01Gj4eOwe8hAhIhksPdkNfzYANvq9qbEwvgLvdvzPjaCSygUqKGNcSikDHVrHYaFHyyxd/Kjw8hy&#10;bKQZ8cLlrpcrpTbSYUe80OJgn1tbf+0npwE3qfl+OyWvh5dpg3kzq936U2l9fzc/PYKIdo7/YfjD&#10;Z3SomOnoJzJB9BoylXJSQ5LlINjP1wkfjhpWyzQFWZXy+oPqFwAA//8DAFBLAQItABQABgAIAAAA&#10;IQC2gziS/gAAAOEBAAATAAAAAAAAAAAAAAAAAAAAAABbQ29udGVudF9UeXBlc10ueG1sUEsBAi0A&#10;FAAGAAgAAAAhADj9If/WAAAAlAEAAAsAAAAAAAAAAAAAAAAALwEAAF9yZWxzLy5yZWxzUEsBAi0A&#10;FAAGAAgAAAAhAJPoj52sAQAAUQMAAA4AAAAAAAAAAAAAAAAALgIAAGRycy9lMm9Eb2MueG1sUEsB&#10;Ai0AFAAGAAgAAAAhAHwbbPneAAAACQEAAA8AAAAAAAAAAAAAAAAABgQAAGRycy9kb3ducmV2Lnht&#10;bFBLBQYAAAAABAAEAPMAAAARBQAAAAA=&#10;" o:allowincell="f" stroked="f">
                <v:textbox>
                  <w:txbxContent>
                    <w:p w14:paraId="10A23819" w14:textId="77777777" w:rsidR="00ED121B" w:rsidRDefault="00ED121B" w:rsidP="00BD6305">
                      <w:pPr>
                        <w:pStyle w:val="a6"/>
                      </w:pPr>
                      <w:r>
                        <w:t>Выдать лично заявителю / представителю __________________ в Администрации</w:t>
                      </w:r>
                    </w:p>
                    <w:p w14:paraId="3A4EC816" w14:textId="77777777" w:rsidR="00ED121B" w:rsidRDefault="00ED121B" w:rsidP="00BD6305">
                      <w:pPr>
                        <w:pStyle w:val="a6"/>
                        <w:rPr>
                          <w:sz w:val="20"/>
                          <w:szCs w:val="20"/>
                        </w:rPr>
                      </w:pPr>
                    </w:p>
                    <w:p w14:paraId="7B5EC5E3" w14:textId="77777777" w:rsidR="00ED121B" w:rsidRDefault="00ED121B" w:rsidP="00BD6305">
                      <w:pPr>
                        <w:pStyle w:val="a6"/>
                      </w:pPr>
                      <w:r>
                        <w:t>Выдать лично заявителю / представителю ______________________ в МФЦ</w:t>
                      </w:r>
                    </w:p>
                    <w:p w14:paraId="7DDA83C1" w14:textId="77777777" w:rsidR="00ED121B" w:rsidRDefault="00ED121B" w:rsidP="00BD6305">
                      <w:pPr>
                        <w:pStyle w:val="a6"/>
                        <w:rPr>
                          <w:sz w:val="20"/>
                          <w:szCs w:val="20"/>
                        </w:rPr>
                      </w:pPr>
                    </w:p>
                    <w:p w14:paraId="42FD91B4" w14:textId="77777777" w:rsidR="00ED121B" w:rsidRDefault="00ED121B" w:rsidP="00BD6305">
                      <w:pPr>
                        <w:pStyle w:val="a6"/>
                      </w:pPr>
                      <w:r>
                        <w:t>Почтовым отправление на бумажном носителе</w:t>
                      </w:r>
                    </w:p>
                    <w:p w14:paraId="14CB7358" w14:textId="77777777" w:rsidR="00ED121B" w:rsidRDefault="00ED121B" w:rsidP="00BD6305">
                      <w:pPr>
                        <w:pStyle w:val="a6"/>
                      </w:pPr>
                    </w:p>
                    <w:p w14:paraId="5C14BF59" w14:textId="77777777" w:rsidR="00ED121B" w:rsidRDefault="00ED121B" w:rsidP="00BD6305">
                      <w:pPr>
                        <w:pStyle w:val="a6"/>
                      </w:pPr>
                    </w:p>
                    <w:p w14:paraId="22FDA502" w14:textId="77777777" w:rsidR="00ED121B" w:rsidRDefault="00ED121B" w:rsidP="00BD6305">
                      <w:pPr>
                        <w:pStyle w:val="a6"/>
                      </w:pPr>
                    </w:p>
                    <w:p w14:paraId="77AFF1E0" w14:textId="77777777" w:rsidR="00ED121B" w:rsidRDefault="00ED121B" w:rsidP="00BD6305">
                      <w:pPr>
                        <w:pStyle w:val="a6"/>
                      </w:pPr>
                    </w:p>
                  </w:txbxContent>
                </v:textbox>
                <w10:wrap type="square"/>
              </v:rect>
            </w:pict>
          </mc:Fallback>
        </mc:AlternateContent>
      </w:r>
    </w:p>
    <w:tbl>
      <w:tblPr>
        <w:tblStyle w:val="23"/>
        <w:tblpPr w:leftFromText="180" w:rightFromText="180" w:vertAnchor="text" w:tblpX="417" w:tblpY="254"/>
        <w:tblW w:w="0" w:type="dxa"/>
        <w:tblLayout w:type="fixed"/>
        <w:tblLook w:val="04A0" w:firstRow="1" w:lastRow="0" w:firstColumn="1" w:lastColumn="0" w:noHBand="0" w:noVBand="1"/>
      </w:tblPr>
      <w:tblGrid>
        <w:gridCol w:w="389"/>
      </w:tblGrid>
      <w:tr w:rsidR="00BD6305" w:rsidRPr="00BD6305" w14:paraId="28B35CEA" w14:textId="77777777" w:rsidTr="00C511DA">
        <w:trPr>
          <w:trHeight w:val="420"/>
        </w:trPr>
        <w:tc>
          <w:tcPr>
            <w:tcW w:w="389" w:type="dxa"/>
            <w:tcBorders>
              <w:top w:val="single" w:sz="4" w:space="0" w:color="auto"/>
              <w:left w:val="single" w:sz="4" w:space="0" w:color="auto"/>
              <w:bottom w:val="single" w:sz="4" w:space="0" w:color="auto"/>
              <w:right w:val="single" w:sz="4" w:space="0" w:color="auto"/>
            </w:tcBorders>
          </w:tcPr>
          <w:p w14:paraId="3A4FF694" w14:textId="77777777" w:rsidR="00BD6305" w:rsidRPr="00BD6305" w:rsidRDefault="00BD6305" w:rsidP="00BD6305">
            <w:pPr>
              <w:rPr>
                <w:sz w:val="24"/>
              </w:rPr>
            </w:pPr>
          </w:p>
        </w:tc>
      </w:tr>
      <w:tr w:rsidR="00BD6305" w:rsidRPr="00BD6305" w14:paraId="1A6FC742" w14:textId="77777777" w:rsidTr="00C511DA">
        <w:trPr>
          <w:trHeight w:val="420"/>
        </w:trPr>
        <w:tc>
          <w:tcPr>
            <w:tcW w:w="389" w:type="dxa"/>
            <w:tcBorders>
              <w:top w:val="single" w:sz="4" w:space="0" w:color="auto"/>
              <w:left w:val="single" w:sz="4" w:space="0" w:color="auto"/>
              <w:bottom w:val="single" w:sz="4" w:space="0" w:color="auto"/>
              <w:right w:val="single" w:sz="4" w:space="0" w:color="auto"/>
            </w:tcBorders>
          </w:tcPr>
          <w:p w14:paraId="04004BFC" w14:textId="77777777" w:rsidR="00BD6305" w:rsidRPr="00BD6305" w:rsidRDefault="00BD6305" w:rsidP="00BD6305">
            <w:pPr>
              <w:rPr>
                <w:sz w:val="24"/>
              </w:rPr>
            </w:pPr>
          </w:p>
        </w:tc>
      </w:tr>
      <w:tr w:rsidR="00BD6305" w:rsidRPr="00BD6305" w14:paraId="10AA0871" w14:textId="77777777" w:rsidTr="00C511DA">
        <w:trPr>
          <w:trHeight w:val="420"/>
        </w:trPr>
        <w:tc>
          <w:tcPr>
            <w:tcW w:w="389" w:type="dxa"/>
            <w:tcBorders>
              <w:top w:val="single" w:sz="4" w:space="0" w:color="auto"/>
              <w:left w:val="single" w:sz="4" w:space="0" w:color="auto"/>
              <w:bottom w:val="single" w:sz="4" w:space="0" w:color="auto"/>
              <w:right w:val="single" w:sz="4" w:space="0" w:color="auto"/>
            </w:tcBorders>
          </w:tcPr>
          <w:p w14:paraId="4D3BF81B" w14:textId="77777777" w:rsidR="00BD6305" w:rsidRPr="00BD6305" w:rsidRDefault="00BD6305" w:rsidP="00BD6305">
            <w:pPr>
              <w:rPr>
                <w:sz w:val="24"/>
              </w:rPr>
            </w:pPr>
          </w:p>
        </w:tc>
      </w:tr>
    </w:tbl>
    <w:p w14:paraId="6612885A"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7005D276"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2A67FD0B"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7263525B"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675B5236"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356DC3D9"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4EFF3AB1"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14:paraId="307B707E" w14:textId="77777777" w:rsidR="00BD6305" w:rsidRPr="00BD6305" w:rsidRDefault="00BD6305" w:rsidP="00BD6305">
      <w:pPr>
        <w:suppressAutoHyphens/>
        <w:spacing w:after="0" w:line="240" w:lineRule="auto"/>
        <w:rPr>
          <w:rFonts w:ascii="Times New Roman" w:eastAsia="Calibri" w:hAnsi="Times New Roman" w:cs="Times New Roman"/>
          <w:sz w:val="24"/>
          <w:szCs w:val="24"/>
          <w:lang w:val="en-US"/>
        </w:rPr>
      </w:pPr>
      <w:r w:rsidRPr="00BD6305">
        <w:rPr>
          <w:rFonts w:ascii="Times New Roman" w:eastAsia="Calibri" w:hAnsi="Times New Roman" w:cs="Times New Roman"/>
          <w:sz w:val="24"/>
          <w:szCs w:val="24"/>
          <w:lang w:val="en-US"/>
        </w:rPr>
        <w:lastRenderedPageBreak/>
        <w:t>Я, _________________________________________________________________________</w:t>
      </w:r>
    </w:p>
    <w:p w14:paraId="0A976399" w14:textId="560E0690" w:rsidR="00BD6305" w:rsidRPr="00BD6305" w:rsidRDefault="00BD6305" w:rsidP="00BD6305">
      <w:pPr>
        <w:suppressAutoHyphens/>
        <w:spacing w:after="0" w:line="240" w:lineRule="auto"/>
        <w:jc w:val="center"/>
        <w:rPr>
          <w:rFonts w:ascii="Times New Roman" w:eastAsia="Calibri" w:hAnsi="Times New Roman" w:cs="Times New Roman"/>
          <w:sz w:val="16"/>
          <w:szCs w:val="24"/>
          <w:lang w:val="en-US"/>
        </w:rPr>
      </w:pPr>
      <w:r w:rsidRPr="00BD6305">
        <w:rPr>
          <w:rFonts w:ascii="Times New Roman" w:eastAsia="Calibri" w:hAnsi="Times New Roman" w:cs="Times New Roman"/>
          <w:sz w:val="16"/>
          <w:szCs w:val="24"/>
          <w:lang w:val="en-US"/>
        </w:rPr>
        <w:t>(</w:t>
      </w:r>
      <w:proofErr w:type="spellStart"/>
      <w:r w:rsidRPr="00BD6305">
        <w:rPr>
          <w:rFonts w:ascii="Times New Roman" w:eastAsia="Calibri" w:hAnsi="Times New Roman" w:cs="Times New Roman"/>
          <w:sz w:val="16"/>
          <w:szCs w:val="24"/>
          <w:lang w:val="en-US"/>
        </w:rPr>
        <w:t>фамилия</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имя</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отчество</w:t>
      </w:r>
      <w:proofErr w:type="spellEnd"/>
      <w:r w:rsidR="002A1582">
        <w:rPr>
          <w:rFonts w:ascii="Times New Roman" w:eastAsia="Calibri" w:hAnsi="Times New Roman" w:cs="Times New Roman"/>
          <w:sz w:val="16"/>
          <w:szCs w:val="24"/>
        </w:rPr>
        <w:t xml:space="preserve"> </w:t>
      </w:r>
      <w:proofErr w:type="spellStart"/>
      <w:r w:rsidRPr="00BD6305">
        <w:rPr>
          <w:rFonts w:ascii="Times New Roman" w:eastAsia="Calibri" w:hAnsi="Times New Roman" w:cs="Times New Roman"/>
          <w:sz w:val="16"/>
          <w:szCs w:val="24"/>
          <w:lang w:val="en-US"/>
        </w:rPr>
        <w:t>полностью</w:t>
      </w:r>
      <w:proofErr w:type="spellEnd"/>
      <w:r w:rsidRPr="00BD6305">
        <w:rPr>
          <w:rFonts w:ascii="Times New Roman" w:eastAsia="Calibri" w:hAnsi="Times New Roman" w:cs="Times New Roman"/>
          <w:sz w:val="16"/>
          <w:szCs w:val="24"/>
          <w:lang w:val="en-US"/>
        </w:rPr>
        <w:t>)</w:t>
      </w:r>
    </w:p>
    <w:p w14:paraId="6CD4A58B" w14:textId="77777777" w:rsidR="00BD6305" w:rsidRPr="00BD6305" w:rsidRDefault="00BD6305" w:rsidP="00BD6305">
      <w:pPr>
        <w:suppressAutoHyphens/>
        <w:spacing w:after="0" w:line="240" w:lineRule="auto"/>
        <w:jc w:val="center"/>
        <w:rPr>
          <w:rFonts w:ascii="Times New Roman" w:eastAsia="Calibri" w:hAnsi="Times New Roman" w:cs="Times New Roman"/>
          <w:sz w:val="16"/>
          <w:szCs w:val="24"/>
          <w:lang w:val="en-US"/>
        </w:rPr>
      </w:pPr>
    </w:p>
    <w:p w14:paraId="34DFB1D8"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14:paraId="04B67820"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72B1021"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 xml:space="preserve">Отзыв заявления осуществляется в соответствии с законодательством Российской Федерации. </w:t>
      </w:r>
    </w:p>
    <w:p w14:paraId="7A16BE24"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Приложение:</w:t>
      </w:r>
    </w:p>
    <w:p w14:paraId="55896A75"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4"/>
        <w:gridCol w:w="8966"/>
      </w:tblGrid>
      <w:tr w:rsidR="00BD6305" w:rsidRPr="00BD6305" w14:paraId="05BD21C8" w14:textId="77777777" w:rsidTr="00C511DA">
        <w:trPr>
          <w:trHeight w:val="373"/>
        </w:trPr>
        <w:tc>
          <w:tcPr>
            <w:tcW w:w="396" w:type="dxa"/>
            <w:tcBorders>
              <w:bottom w:val="single" w:sz="4" w:space="0" w:color="auto"/>
              <w:right w:val="single" w:sz="4" w:space="0" w:color="auto"/>
            </w:tcBorders>
          </w:tcPr>
          <w:p w14:paraId="13C5DC41" w14:textId="77777777"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14:paraId="289F639C" w14:textId="77777777" w:rsidR="00BD6305" w:rsidRPr="00BD6305" w:rsidRDefault="00BD6305" w:rsidP="00BD6305">
            <w:pPr>
              <w:spacing w:line="40" w:lineRule="atLeast"/>
              <w:jc w:val="both"/>
              <w:rPr>
                <w:rFonts w:eastAsia="Calibri"/>
                <w:sz w:val="24"/>
                <w:szCs w:val="24"/>
              </w:rPr>
            </w:pPr>
            <w:r w:rsidRPr="00BD6305">
              <w:rPr>
                <w:rFonts w:eastAsia="Calibri"/>
                <w:sz w:val="24"/>
                <w:szCs w:val="24"/>
              </w:rPr>
              <w:t>копия документа, удостоверяющего личность заявителя (представителя заявителя)</w:t>
            </w:r>
          </w:p>
        </w:tc>
      </w:tr>
      <w:tr w:rsidR="00BD6305" w:rsidRPr="00BD6305" w14:paraId="7FECC093" w14:textId="77777777" w:rsidTr="00C511DA">
        <w:trPr>
          <w:trHeight w:val="373"/>
        </w:trPr>
        <w:tc>
          <w:tcPr>
            <w:tcW w:w="396" w:type="dxa"/>
            <w:tcBorders>
              <w:top w:val="single" w:sz="4" w:space="0" w:color="auto"/>
              <w:left w:val="nil"/>
              <w:bottom w:val="single" w:sz="4" w:space="0" w:color="auto"/>
              <w:right w:val="nil"/>
            </w:tcBorders>
          </w:tcPr>
          <w:p w14:paraId="43C59B6C" w14:textId="77777777"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14:paraId="0EE846B1" w14:textId="77777777" w:rsidR="00BD6305" w:rsidRPr="00BD6305" w:rsidRDefault="00BD6305" w:rsidP="00BD6305">
            <w:pPr>
              <w:spacing w:line="40" w:lineRule="atLeast"/>
              <w:jc w:val="both"/>
              <w:rPr>
                <w:rFonts w:eastAsia="Calibri"/>
                <w:sz w:val="24"/>
                <w:szCs w:val="24"/>
              </w:rPr>
            </w:pPr>
          </w:p>
        </w:tc>
      </w:tr>
      <w:tr w:rsidR="00BD6305" w:rsidRPr="00BD6305" w14:paraId="19938D7A" w14:textId="77777777" w:rsidTr="00C511DA">
        <w:trPr>
          <w:trHeight w:val="373"/>
        </w:trPr>
        <w:tc>
          <w:tcPr>
            <w:tcW w:w="396" w:type="dxa"/>
            <w:tcBorders>
              <w:top w:val="single" w:sz="4" w:space="0" w:color="auto"/>
              <w:bottom w:val="single" w:sz="4" w:space="0" w:color="auto"/>
              <w:right w:val="single" w:sz="4" w:space="0" w:color="auto"/>
            </w:tcBorders>
          </w:tcPr>
          <w:p w14:paraId="38A4C429" w14:textId="77777777"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14:paraId="24061D02" w14:textId="77777777" w:rsidR="00BD6305" w:rsidRPr="00BD6305" w:rsidRDefault="00BD6305" w:rsidP="00BD6305">
            <w:pPr>
              <w:jc w:val="both"/>
              <w:rPr>
                <w:rFonts w:eastAsia="Calibri"/>
                <w:sz w:val="24"/>
                <w:szCs w:val="24"/>
              </w:rPr>
            </w:pPr>
            <w:r w:rsidRPr="00BD6305">
              <w:rPr>
                <w:rFonts w:eastAsia="Calibri"/>
                <w:sz w:val="24"/>
                <w:szCs w:val="24"/>
              </w:rPr>
              <w:t xml:space="preserve">документы, подтверждающие право заявителя на приобретение земельного участка </w:t>
            </w:r>
          </w:p>
        </w:tc>
      </w:tr>
      <w:tr w:rsidR="00BD6305" w:rsidRPr="00BD6305" w14:paraId="5B19652C" w14:textId="77777777" w:rsidTr="00C511DA">
        <w:trPr>
          <w:trHeight w:val="373"/>
        </w:trPr>
        <w:tc>
          <w:tcPr>
            <w:tcW w:w="396" w:type="dxa"/>
            <w:tcBorders>
              <w:top w:val="single" w:sz="4" w:space="0" w:color="auto"/>
              <w:left w:val="nil"/>
              <w:bottom w:val="nil"/>
              <w:right w:val="nil"/>
            </w:tcBorders>
          </w:tcPr>
          <w:p w14:paraId="4CA73A31" w14:textId="77777777"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14:paraId="46703E78" w14:textId="77777777" w:rsidR="00BD6305" w:rsidRPr="00BD6305" w:rsidRDefault="00BD6305" w:rsidP="00BD6305">
            <w:pPr>
              <w:jc w:val="both"/>
              <w:rPr>
                <w:rFonts w:eastAsia="Calibri"/>
                <w:sz w:val="24"/>
                <w:szCs w:val="24"/>
              </w:rPr>
            </w:pPr>
            <w:r w:rsidRPr="00BD6305">
              <w:rPr>
                <w:rFonts w:eastAsia="Calibri"/>
                <w:sz w:val="24"/>
                <w:szCs w:val="24"/>
              </w:rPr>
              <w:t>без проведения торгов</w:t>
            </w:r>
          </w:p>
        </w:tc>
      </w:tr>
    </w:tbl>
    <w:p w14:paraId="784B322E"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5"/>
        <w:gridCol w:w="8965"/>
      </w:tblGrid>
      <w:tr w:rsidR="00BD6305" w:rsidRPr="00BD6305" w14:paraId="1EE1DB3C" w14:textId="77777777" w:rsidTr="00C511DA">
        <w:trPr>
          <w:trHeight w:val="373"/>
        </w:trPr>
        <w:tc>
          <w:tcPr>
            <w:tcW w:w="396" w:type="dxa"/>
            <w:tcBorders>
              <w:right w:val="single" w:sz="4" w:space="0" w:color="auto"/>
            </w:tcBorders>
          </w:tcPr>
          <w:p w14:paraId="77D10FCF" w14:textId="77777777"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14:paraId="2A587734" w14:textId="77777777" w:rsidR="00BD6305" w:rsidRPr="00BD6305" w:rsidRDefault="00BD6305" w:rsidP="00BD6305">
            <w:pPr>
              <w:jc w:val="both"/>
              <w:rPr>
                <w:rFonts w:eastAsia="Calibri"/>
                <w:sz w:val="24"/>
                <w:szCs w:val="24"/>
              </w:rPr>
            </w:pPr>
            <w:r w:rsidRPr="00BD6305">
              <w:rPr>
                <w:rFonts w:eastAsia="Calibri"/>
                <w:sz w:val="24"/>
                <w:szCs w:val="24"/>
              </w:rPr>
              <w:t>схема расположения земельного участка на кадастровом плане территории</w:t>
            </w:r>
          </w:p>
        </w:tc>
      </w:tr>
    </w:tbl>
    <w:p w14:paraId="59A4625D" w14:textId="77777777" w:rsidR="00BD6305" w:rsidRPr="00BD6305" w:rsidRDefault="00BD6305" w:rsidP="00BD6305">
      <w:pPr>
        <w:suppressAutoHyphens/>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4"/>
        <w:gridCol w:w="8966"/>
      </w:tblGrid>
      <w:tr w:rsidR="00BD6305" w:rsidRPr="00BD6305" w14:paraId="06EDB93B" w14:textId="77777777" w:rsidTr="00C511DA">
        <w:trPr>
          <w:trHeight w:val="416"/>
        </w:trPr>
        <w:tc>
          <w:tcPr>
            <w:tcW w:w="396" w:type="dxa"/>
            <w:tcBorders>
              <w:top w:val="single" w:sz="4" w:space="0" w:color="auto"/>
              <w:bottom w:val="single" w:sz="4" w:space="0" w:color="auto"/>
              <w:right w:val="single" w:sz="4" w:space="0" w:color="auto"/>
            </w:tcBorders>
          </w:tcPr>
          <w:p w14:paraId="125E7443"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4C9EE616" w14:textId="77777777" w:rsidR="00BD6305" w:rsidRPr="00BD6305" w:rsidRDefault="00BD6305" w:rsidP="00BD6305">
            <w:pPr>
              <w:jc w:val="both"/>
              <w:rPr>
                <w:rFonts w:eastAsia="Calibri"/>
                <w:sz w:val="24"/>
                <w:szCs w:val="24"/>
              </w:rPr>
            </w:pPr>
            <w:r w:rsidRPr="00BD6305">
              <w:rPr>
                <w:rFonts w:eastAsia="Calibri"/>
                <w:sz w:val="24"/>
                <w:szCs w:val="24"/>
              </w:rPr>
              <w:t>проектная документация лесного участка, в случае если подано заявление о предварительном согласовании предоставления лесного участка</w:t>
            </w:r>
          </w:p>
        </w:tc>
      </w:tr>
      <w:tr w:rsidR="00BD6305" w:rsidRPr="00BD6305" w14:paraId="4F55B55C" w14:textId="77777777" w:rsidTr="00C511DA">
        <w:trPr>
          <w:trHeight w:val="277"/>
        </w:trPr>
        <w:tc>
          <w:tcPr>
            <w:tcW w:w="396" w:type="dxa"/>
            <w:tcBorders>
              <w:top w:val="single" w:sz="4" w:space="0" w:color="auto"/>
              <w:left w:val="nil"/>
              <w:bottom w:val="nil"/>
              <w:right w:val="nil"/>
            </w:tcBorders>
          </w:tcPr>
          <w:p w14:paraId="68E7BABD"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1CF3C83E" w14:textId="77777777" w:rsidR="00BD6305" w:rsidRPr="00BD6305" w:rsidRDefault="00BD6305" w:rsidP="00BD6305">
            <w:pPr>
              <w:jc w:val="both"/>
              <w:rPr>
                <w:rFonts w:eastAsia="Calibri"/>
                <w:sz w:val="24"/>
                <w:szCs w:val="24"/>
              </w:rPr>
            </w:pPr>
          </w:p>
        </w:tc>
      </w:tr>
      <w:tr w:rsidR="00BD6305" w:rsidRPr="00BD6305" w14:paraId="42A5B32B" w14:textId="77777777" w:rsidTr="00C511DA">
        <w:trPr>
          <w:trHeight w:val="373"/>
        </w:trPr>
        <w:tc>
          <w:tcPr>
            <w:tcW w:w="396" w:type="dxa"/>
            <w:tcBorders>
              <w:top w:val="nil"/>
              <w:left w:val="nil"/>
              <w:bottom w:val="single" w:sz="4" w:space="0" w:color="auto"/>
              <w:right w:val="nil"/>
            </w:tcBorders>
          </w:tcPr>
          <w:p w14:paraId="261B6529" w14:textId="77777777"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14:paraId="0404AE77" w14:textId="77777777" w:rsidR="00BD6305" w:rsidRPr="00BD6305" w:rsidRDefault="00BD6305" w:rsidP="00BD6305">
            <w:pPr>
              <w:jc w:val="both"/>
              <w:rPr>
                <w:rFonts w:eastAsia="Calibri"/>
                <w:sz w:val="24"/>
                <w:szCs w:val="24"/>
              </w:rPr>
            </w:pPr>
          </w:p>
        </w:tc>
      </w:tr>
      <w:tr w:rsidR="00BD6305" w:rsidRPr="00BD6305" w14:paraId="65BE44A4" w14:textId="77777777" w:rsidTr="00C511DA">
        <w:trPr>
          <w:trHeight w:val="329"/>
        </w:trPr>
        <w:tc>
          <w:tcPr>
            <w:tcW w:w="396" w:type="dxa"/>
            <w:tcBorders>
              <w:bottom w:val="single" w:sz="4" w:space="0" w:color="auto"/>
              <w:right w:val="single" w:sz="4" w:space="0" w:color="auto"/>
            </w:tcBorders>
          </w:tcPr>
          <w:p w14:paraId="69D74B57"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037236D4" w14:textId="77777777" w:rsidR="00BD6305" w:rsidRPr="00BD6305" w:rsidRDefault="00BD6305" w:rsidP="00BD6305">
            <w:pPr>
              <w:jc w:val="both"/>
              <w:rPr>
                <w:rFonts w:eastAsia="Calibri"/>
                <w:sz w:val="24"/>
                <w:szCs w:val="24"/>
              </w:rPr>
            </w:pPr>
            <w:r w:rsidRPr="00BD6305">
              <w:rPr>
                <w:rFonts w:eastAsia="Calibri"/>
                <w:sz w:val="24"/>
                <w:szCs w:val="24"/>
              </w:rPr>
              <w:t>документ, подтверждающий полномочия представителя заявителя</w:t>
            </w:r>
          </w:p>
          <w:p w14:paraId="4FAE1DE9" w14:textId="77777777" w:rsidR="00BD6305" w:rsidRPr="00BD6305" w:rsidRDefault="00BD6305" w:rsidP="00BD6305">
            <w:pPr>
              <w:jc w:val="both"/>
              <w:rPr>
                <w:rFonts w:eastAsia="Calibri"/>
                <w:sz w:val="24"/>
                <w:szCs w:val="24"/>
              </w:rPr>
            </w:pPr>
          </w:p>
        </w:tc>
      </w:tr>
      <w:tr w:rsidR="00BD6305" w:rsidRPr="00BD6305" w14:paraId="2774A719" w14:textId="77777777" w:rsidTr="00C511DA">
        <w:trPr>
          <w:trHeight w:val="277"/>
        </w:trPr>
        <w:tc>
          <w:tcPr>
            <w:tcW w:w="396" w:type="dxa"/>
            <w:tcBorders>
              <w:top w:val="single" w:sz="4" w:space="0" w:color="auto"/>
              <w:left w:val="nil"/>
              <w:bottom w:val="nil"/>
              <w:right w:val="nil"/>
            </w:tcBorders>
          </w:tcPr>
          <w:p w14:paraId="4F5C2EFB"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1E832023" w14:textId="77777777" w:rsidR="00BD6305" w:rsidRPr="00BD6305" w:rsidRDefault="00BD6305" w:rsidP="00BD6305">
            <w:pPr>
              <w:jc w:val="both"/>
              <w:rPr>
                <w:rFonts w:eastAsia="Calibri"/>
                <w:sz w:val="24"/>
                <w:szCs w:val="24"/>
              </w:rPr>
            </w:pPr>
          </w:p>
        </w:tc>
      </w:tr>
    </w:tbl>
    <w:p w14:paraId="413B2F64"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4"/>
        <w:gridCol w:w="8966"/>
      </w:tblGrid>
      <w:tr w:rsidR="00BD6305" w:rsidRPr="00BD6305" w14:paraId="35643344" w14:textId="77777777" w:rsidTr="00C511DA">
        <w:trPr>
          <w:trHeight w:val="370"/>
        </w:trPr>
        <w:tc>
          <w:tcPr>
            <w:tcW w:w="396" w:type="dxa"/>
            <w:tcBorders>
              <w:bottom w:val="single" w:sz="4" w:space="0" w:color="auto"/>
              <w:right w:val="single" w:sz="4" w:space="0" w:color="auto"/>
            </w:tcBorders>
          </w:tcPr>
          <w:p w14:paraId="1695E9D8"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1038C722" w14:textId="77777777" w:rsidR="00BD6305" w:rsidRPr="00BD6305" w:rsidRDefault="00BD6305" w:rsidP="00BD6305">
            <w:pPr>
              <w:jc w:val="both"/>
              <w:rPr>
                <w:rFonts w:eastAsia="Calibri"/>
                <w:sz w:val="24"/>
                <w:szCs w:val="24"/>
              </w:rPr>
            </w:pPr>
            <w:r w:rsidRPr="00BD6305">
              <w:rPr>
                <w:rFonts w:eastAsia="Calibri"/>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3C17A6" w14:textId="77777777" w:rsidR="00BD6305" w:rsidRPr="00BD6305" w:rsidRDefault="00BD6305" w:rsidP="00BD6305">
            <w:pPr>
              <w:jc w:val="both"/>
              <w:rPr>
                <w:rFonts w:eastAsia="Calibri"/>
                <w:sz w:val="24"/>
                <w:szCs w:val="24"/>
              </w:rPr>
            </w:pPr>
          </w:p>
        </w:tc>
      </w:tr>
      <w:tr w:rsidR="00BD6305" w:rsidRPr="00BD6305" w14:paraId="5741E8B9" w14:textId="77777777" w:rsidTr="00C511DA">
        <w:trPr>
          <w:trHeight w:val="370"/>
        </w:trPr>
        <w:tc>
          <w:tcPr>
            <w:tcW w:w="396" w:type="dxa"/>
            <w:tcBorders>
              <w:top w:val="single" w:sz="4" w:space="0" w:color="auto"/>
              <w:left w:val="nil"/>
              <w:bottom w:val="nil"/>
              <w:right w:val="nil"/>
            </w:tcBorders>
          </w:tcPr>
          <w:p w14:paraId="600F8A33" w14:textId="77777777" w:rsidR="00BD6305" w:rsidRPr="00BD6305" w:rsidRDefault="00BD6305" w:rsidP="00BD6305">
            <w:pPr>
              <w:jc w:val="both"/>
              <w:rPr>
                <w:rFonts w:eastAsia="Calibri"/>
                <w:sz w:val="24"/>
                <w:szCs w:val="24"/>
              </w:rPr>
            </w:pPr>
          </w:p>
        </w:tc>
        <w:tc>
          <w:tcPr>
            <w:tcW w:w="9458" w:type="dxa"/>
            <w:vMerge/>
            <w:tcBorders>
              <w:left w:val="nil"/>
              <w:right w:val="nil"/>
            </w:tcBorders>
          </w:tcPr>
          <w:p w14:paraId="4F359FD7" w14:textId="77777777" w:rsidR="00BD6305" w:rsidRPr="00BD6305" w:rsidRDefault="00BD6305" w:rsidP="00BD6305">
            <w:pPr>
              <w:jc w:val="both"/>
              <w:rPr>
                <w:rFonts w:eastAsia="Calibri"/>
                <w:sz w:val="24"/>
                <w:szCs w:val="24"/>
              </w:rPr>
            </w:pPr>
          </w:p>
        </w:tc>
      </w:tr>
      <w:tr w:rsidR="00BD6305" w:rsidRPr="00BD6305" w14:paraId="3AFC29DC" w14:textId="77777777" w:rsidTr="00C511DA">
        <w:trPr>
          <w:trHeight w:val="370"/>
        </w:trPr>
        <w:tc>
          <w:tcPr>
            <w:tcW w:w="396" w:type="dxa"/>
            <w:tcBorders>
              <w:top w:val="nil"/>
              <w:left w:val="nil"/>
              <w:bottom w:val="nil"/>
              <w:right w:val="nil"/>
            </w:tcBorders>
          </w:tcPr>
          <w:p w14:paraId="1689F772"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45E69C04" w14:textId="77777777" w:rsidR="00BD6305" w:rsidRPr="00BD6305" w:rsidRDefault="00BD6305" w:rsidP="00BD6305">
            <w:pPr>
              <w:jc w:val="both"/>
              <w:rPr>
                <w:rFonts w:eastAsia="Calibri"/>
                <w:sz w:val="24"/>
                <w:szCs w:val="24"/>
              </w:rPr>
            </w:pPr>
          </w:p>
        </w:tc>
      </w:tr>
    </w:tbl>
    <w:p w14:paraId="76DE9FAE"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5"/>
        <w:gridCol w:w="8965"/>
      </w:tblGrid>
      <w:tr w:rsidR="00BD6305" w:rsidRPr="00BD6305" w14:paraId="2C99AF07" w14:textId="77777777" w:rsidTr="00C511DA">
        <w:trPr>
          <w:trHeight w:val="370"/>
        </w:trPr>
        <w:tc>
          <w:tcPr>
            <w:tcW w:w="396" w:type="dxa"/>
            <w:tcBorders>
              <w:bottom w:val="single" w:sz="4" w:space="0" w:color="auto"/>
              <w:right w:val="single" w:sz="4" w:space="0" w:color="auto"/>
            </w:tcBorders>
          </w:tcPr>
          <w:p w14:paraId="55A0D058"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15659CCF" w14:textId="77777777" w:rsidR="00BD6305" w:rsidRPr="00BD6305" w:rsidRDefault="00BD6305" w:rsidP="00BD6305">
            <w:pPr>
              <w:jc w:val="both"/>
              <w:rPr>
                <w:rFonts w:eastAsia="Calibri"/>
                <w:sz w:val="24"/>
                <w:szCs w:val="24"/>
              </w:rPr>
            </w:pPr>
            <w:r w:rsidRPr="00BD6305">
              <w:rPr>
                <w:rFonts w:eastAsia="Calibri"/>
                <w:sz w:val="24"/>
                <w:szCs w:val="24"/>
              </w:rPr>
              <w:t>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14:paraId="763D66B2" w14:textId="77777777" w:rsidR="00BD6305" w:rsidRPr="00BD6305" w:rsidRDefault="00BD6305" w:rsidP="00BD6305">
            <w:pPr>
              <w:jc w:val="both"/>
              <w:rPr>
                <w:rFonts w:eastAsia="Calibri"/>
                <w:sz w:val="24"/>
                <w:szCs w:val="24"/>
              </w:rPr>
            </w:pPr>
          </w:p>
        </w:tc>
      </w:tr>
      <w:tr w:rsidR="00BD6305" w:rsidRPr="00BD6305" w14:paraId="21523BCB" w14:textId="77777777" w:rsidTr="00C511DA">
        <w:trPr>
          <w:trHeight w:val="370"/>
        </w:trPr>
        <w:tc>
          <w:tcPr>
            <w:tcW w:w="396" w:type="dxa"/>
            <w:tcBorders>
              <w:top w:val="single" w:sz="4" w:space="0" w:color="auto"/>
              <w:left w:val="nil"/>
              <w:bottom w:val="nil"/>
              <w:right w:val="nil"/>
            </w:tcBorders>
          </w:tcPr>
          <w:p w14:paraId="1EDC7CD5" w14:textId="77777777" w:rsidR="00BD6305" w:rsidRPr="00BD6305" w:rsidRDefault="00BD6305" w:rsidP="00BD6305">
            <w:pPr>
              <w:jc w:val="both"/>
              <w:rPr>
                <w:rFonts w:eastAsia="Calibri"/>
                <w:sz w:val="24"/>
                <w:szCs w:val="24"/>
              </w:rPr>
            </w:pPr>
          </w:p>
        </w:tc>
        <w:tc>
          <w:tcPr>
            <w:tcW w:w="9458" w:type="dxa"/>
            <w:vMerge/>
            <w:tcBorders>
              <w:left w:val="nil"/>
              <w:right w:val="nil"/>
            </w:tcBorders>
          </w:tcPr>
          <w:p w14:paraId="0BADB054" w14:textId="77777777" w:rsidR="00BD6305" w:rsidRPr="00BD6305" w:rsidRDefault="00BD6305" w:rsidP="00BD6305">
            <w:pPr>
              <w:jc w:val="both"/>
              <w:rPr>
                <w:rFonts w:eastAsia="Calibri"/>
                <w:sz w:val="24"/>
                <w:szCs w:val="24"/>
              </w:rPr>
            </w:pPr>
          </w:p>
        </w:tc>
      </w:tr>
      <w:tr w:rsidR="00BD6305" w:rsidRPr="00BD6305" w14:paraId="3D985281" w14:textId="77777777" w:rsidTr="00C511DA">
        <w:trPr>
          <w:trHeight w:val="370"/>
        </w:trPr>
        <w:tc>
          <w:tcPr>
            <w:tcW w:w="396" w:type="dxa"/>
            <w:tcBorders>
              <w:top w:val="nil"/>
              <w:left w:val="nil"/>
              <w:bottom w:val="nil"/>
              <w:right w:val="nil"/>
            </w:tcBorders>
          </w:tcPr>
          <w:p w14:paraId="6ACC93D7"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455088AE" w14:textId="77777777" w:rsidR="00BD6305" w:rsidRPr="00BD6305" w:rsidRDefault="00BD6305" w:rsidP="00BD6305">
            <w:pPr>
              <w:jc w:val="both"/>
              <w:rPr>
                <w:rFonts w:eastAsia="Calibri"/>
                <w:sz w:val="24"/>
                <w:szCs w:val="24"/>
              </w:rPr>
            </w:pPr>
          </w:p>
        </w:tc>
      </w:tr>
    </w:tbl>
    <w:p w14:paraId="17A1E9CB"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865"/>
        <w:gridCol w:w="8485"/>
      </w:tblGrid>
      <w:tr w:rsidR="00BD6305" w:rsidRPr="00BD6305" w14:paraId="27CD6144" w14:textId="77777777" w:rsidTr="00C511DA">
        <w:trPr>
          <w:trHeight w:val="367"/>
        </w:trPr>
        <w:tc>
          <w:tcPr>
            <w:tcW w:w="396" w:type="dxa"/>
            <w:tcBorders>
              <w:bottom w:val="single" w:sz="4" w:space="0" w:color="auto"/>
              <w:right w:val="single" w:sz="4" w:space="0" w:color="auto"/>
            </w:tcBorders>
          </w:tcPr>
          <w:p w14:paraId="3992DCCD" w14:textId="77777777" w:rsidR="00BD6305" w:rsidRPr="00BD6305" w:rsidRDefault="00BD6305" w:rsidP="00BD6305">
            <w:pPr>
              <w:ind w:firstLine="567"/>
              <w:jc w:val="both"/>
              <w:rPr>
                <w:rFonts w:eastAsia="Calibri"/>
                <w:sz w:val="24"/>
                <w:szCs w:val="24"/>
              </w:rPr>
            </w:pPr>
            <w:r w:rsidRPr="00BD6305">
              <w:rPr>
                <w:rFonts w:eastAsia="Calibri"/>
                <w:sz w:val="24"/>
                <w:szCs w:val="24"/>
              </w:rPr>
              <w:t>7</w:t>
            </w:r>
          </w:p>
        </w:tc>
        <w:tc>
          <w:tcPr>
            <w:tcW w:w="9458" w:type="dxa"/>
            <w:vMerge w:val="restart"/>
            <w:tcBorders>
              <w:top w:val="nil"/>
              <w:left w:val="single" w:sz="4" w:space="0" w:color="auto"/>
              <w:right w:val="nil"/>
            </w:tcBorders>
          </w:tcPr>
          <w:p w14:paraId="522D65F6" w14:textId="77777777"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14:paraId="32AD5EC4" w14:textId="77777777"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14:paraId="40195B39" w14:textId="77777777" w:rsidR="00BD6305" w:rsidRPr="00BD6305" w:rsidRDefault="00BD6305" w:rsidP="00BD6305">
            <w:pPr>
              <w:ind w:firstLine="567"/>
              <w:jc w:val="both"/>
              <w:rPr>
                <w:rFonts w:eastAsia="Calibri"/>
                <w:sz w:val="24"/>
                <w:szCs w:val="24"/>
              </w:rPr>
            </w:pPr>
          </w:p>
        </w:tc>
      </w:tr>
      <w:tr w:rsidR="00BD6305" w:rsidRPr="00BD6305" w14:paraId="471D6BDC" w14:textId="77777777" w:rsidTr="00C511DA">
        <w:trPr>
          <w:trHeight w:val="275"/>
        </w:trPr>
        <w:tc>
          <w:tcPr>
            <w:tcW w:w="396" w:type="dxa"/>
            <w:tcBorders>
              <w:top w:val="single" w:sz="4" w:space="0" w:color="auto"/>
              <w:left w:val="nil"/>
              <w:bottom w:val="nil"/>
              <w:right w:val="nil"/>
            </w:tcBorders>
          </w:tcPr>
          <w:p w14:paraId="0D193317" w14:textId="77777777" w:rsidR="00BD6305" w:rsidRPr="00BD6305" w:rsidRDefault="00BD6305" w:rsidP="00BD6305">
            <w:pPr>
              <w:ind w:firstLine="567"/>
              <w:jc w:val="both"/>
              <w:rPr>
                <w:rFonts w:eastAsia="Calibri"/>
                <w:sz w:val="24"/>
                <w:szCs w:val="24"/>
              </w:rPr>
            </w:pPr>
          </w:p>
        </w:tc>
        <w:tc>
          <w:tcPr>
            <w:tcW w:w="9458" w:type="dxa"/>
            <w:vMerge/>
            <w:tcBorders>
              <w:left w:val="nil"/>
              <w:right w:val="nil"/>
            </w:tcBorders>
          </w:tcPr>
          <w:p w14:paraId="1AC9B47A" w14:textId="77777777" w:rsidR="00BD6305" w:rsidRPr="00BD6305" w:rsidRDefault="00BD6305" w:rsidP="00BD6305">
            <w:pPr>
              <w:jc w:val="both"/>
              <w:rPr>
                <w:rFonts w:eastAsia="Calibri"/>
                <w:sz w:val="24"/>
                <w:szCs w:val="24"/>
              </w:rPr>
            </w:pPr>
          </w:p>
        </w:tc>
      </w:tr>
      <w:tr w:rsidR="00BD6305" w:rsidRPr="00BD6305" w14:paraId="44B9EB3B" w14:textId="77777777" w:rsidTr="00C511DA">
        <w:trPr>
          <w:trHeight w:val="275"/>
        </w:trPr>
        <w:tc>
          <w:tcPr>
            <w:tcW w:w="396" w:type="dxa"/>
            <w:tcBorders>
              <w:top w:val="nil"/>
              <w:left w:val="nil"/>
              <w:bottom w:val="nil"/>
              <w:right w:val="nil"/>
            </w:tcBorders>
          </w:tcPr>
          <w:p w14:paraId="4EBFB1F6" w14:textId="77777777" w:rsidR="00BD6305" w:rsidRPr="00BD6305" w:rsidRDefault="00BD6305" w:rsidP="00BD6305">
            <w:pPr>
              <w:ind w:firstLine="567"/>
              <w:jc w:val="both"/>
              <w:rPr>
                <w:rFonts w:eastAsia="Calibri"/>
                <w:sz w:val="24"/>
                <w:szCs w:val="24"/>
              </w:rPr>
            </w:pPr>
          </w:p>
        </w:tc>
        <w:tc>
          <w:tcPr>
            <w:tcW w:w="9458" w:type="dxa"/>
            <w:vMerge/>
            <w:tcBorders>
              <w:left w:val="nil"/>
              <w:bottom w:val="nil"/>
              <w:right w:val="nil"/>
            </w:tcBorders>
          </w:tcPr>
          <w:p w14:paraId="2B1AF872" w14:textId="77777777" w:rsidR="00BD6305" w:rsidRPr="00BD6305" w:rsidRDefault="00BD6305" w:rsidP="00BD6305">
            <w:pPr>
              <w:jc w:val="both"/>
              <w:rPr>
                <w:rFonts w:eastAsia="Calibri"/>
                <w:sz w:val="24"/>
                <w:szCs w:val="24"/>
              </w:rPr>
            </w:pPr>
          </w:p>
        </w:tc>
      </w:tr>
      <w:tr w:rsidR="00BD6305" w:rsidRPr="00BD6305" w14:paraId="44B0A92C" w14:textId="77777777" w:rsidTr="00C511DA">
        <w:trPr>
          <w:trHeight w:val="367"/>
        </w:trPr>
        <w:tc>
          <w:tcPr>
            <w:tcW w:w="396" w:type="dxa"/>
            <w:tcBorders>
              <w:bottom w:val="single" w:sz="4" w:space="0" w:color="auto"/>
              <w:right w:val="single" w:sz="4" w:space="0" w:color="auto"/>
            </w:tcBorders>
          </w:tcPr>
          <w:p w14:paraId="2B820AA8" w14:textId="77777777" w:rsidR="00BD6305" w:rsidRPr="00BD6305" w:rsidRDefault="00BD6305" w:rsidP="00BD6305">
            <w:pPr>
              <w:ind w:firstLine="567"/>
              <w:jc w:val="both"/>
              <w:rPr>
                <w:rFonts w:eastAsia="Calibri"/>
                <w:sz w:val="24"/>
                <w:szCs w:val="24"/>
              </w:rPr>
            </w:pPr>
            <w:r w:rsidRPr="00BD6305">
              <w:rPr>
                <w:rFonts w:eastAsia="Calibri"/>
                <w:sz w:val="24"/>
                <w:szCs w:val="24"/>
              </w:rPr>
              <w:t>7</w:t>
            </w:r>
          </w:p>
        </w:tc>
        <w:tc>
          <w:tcPr>
            <w:tcW w:w="9458" w:type="dxa"/>
            <w:vMerge w:val="restart"/>
            <w:tcBorders>
              <w:top w:val="nil"/>
              <w:left w:val="single" w:sz="4" w:space="0" w:color="auto"/>
              <w:right w:val="nil"/>
            </w:tcBorders>
          </w:tcPr>
          <w:p w14:paraId="36DF88CD" w14:textId="77777777"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14:paraId="388FFC09" w14:textId="77777777"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14:paraId="06C4BDC3" w14:textId="77777777" w:rsidR="00BD6305" w:rsidRPr="00BD6305" w:rsidRDefault="00BD6305" w:rsidP="00BD6305">
            <w:pPr>
              <w:ind w:firstLine="567"/>
              <w:jc w:val="both"/>
              <w:rPr>
                <w:rFonts w:eastAsia="Calibri"/>
                <w:sz w:val="24"/>
                <w:szCs w:val="24"/>
              </w:rPr>
            </w:pPr>
          </w:p>
        </w:tc>
      </w:tr>
      <w:tr w:rsidR="00BD6305" w:rsidRPr="00BD6305" w14:paraId="6A0973EA" w14:textId="77777777" w:rsidTr="00C511DA">
        <w:trPr>
          <w:trHeight w:val="275"/>
        </w:trPr>
        <w:tc>
          <w:tcPr>
            <w:tcW w:w="396" w:type="dxa"/>
            <w:tcBorders>
              <w:top w:val="single" w:sz="4" w:space="0" w:color="auto"/>
              <w:left w:val="nil"/>
              <w:bottom w:val="nil"/>
              <w:right w:val="nil"/>
            </w:tcBorders>
          </w:tcPr>
          <w:p w14:paraId="4856D3D3" w14:textId="77777777" w:rsidR="00BD6305" w:rsidRPr="00BD6305" w:rsidRDefault="00BD6305" w:rsidP="00BD6305">
            <w:pPr>
              <w:ind w:firstLine="567"/>
              <w:jc w:val="both"/>
              <w:rPr>
                <w:rFonts w:eastAsia="Calibri"/>
                <w:sz w:val="24"/>
                <w:szCs w:val="24"/>
              </w:rPr>
            </w:pPr>
          </w:p>
        </w:tc>
        <w:tc>
          <w:tcPr>
            <w:tcW w:w="9458" w:type="dxa"/>
            <w:vMerge/>
            <w:tcBorders>
              <w:left w:val="nil"/>
              <w:right w:val="nil"/>
            </w:tcBorders>
          </w:tcPr>
          <w:p w14:paraId="4609337F" w14:textId="77777777" w:rsidR="00BD6305" w:rsidRPr="00BD6305" w:rsidRDefault="00BD6305" w:rsidP="00BD6305">
            <w:pPr>
              <w:jc w:val="both"/>
              <w:rPr>
                <w:rFonts w:eastAsia="Calibri"/>
                <w:sz w:val="24"/>
                <w:szCs w:val="24"/>
              </w:rPr>
            </w:pPr>
          </w:p>
        </w:tc>
      </w:tr>
      <w:tr w:rsidR="00BD6305" w:rsidRPr="00BD6305" w14:paraId="61F35616" w14:textId="77777777" w:rsidTr="00C511DA">
        <w:trPr>
          <w:trHeight w:val="275"/>
        </w:trPr>
        <w:tc>
          <w:tcPr>
            <w:tcW w:w="396" w:type="dxa"/>
            <w:tcBorders>
              <w:top w:val="nil"/>
              <w:left w:val="nil"/>
              <w:bottom w:val="nil"/>
              <w:right w:val="nil"/>
            </w:tcBorders>
          </w:tcPr>
          <w:p w14:paraId="07B0BD9D" w14:textId="77777777" w:rsidR="00BD6305" w:rsidRPr="00BD6305" w:rsidRDefault="00BD6305" w:rsidP="00BD6305">
            <w:pPr>
              <w:ind w:firstLine="567"/>
              <w:jc w:val="both"/>
              <w:rPr>
                <w:rFonts w:eastAsia="Calibri"/>
                <w:sz w:val="24"/>
                <w:szCs w:val="24"/>
              </w:rPr>
            </w:pPr>
          </w:p>
        </w:tc>
        <w:tc>
          <w:tcPr>
            <w:tcW w:w="9458" w:type="dxa"/>
            <w:vMerge/>
            <w:tcBorders>
              <w:left w:val="nil"/>
              <w:bottom w:val="nil"/>
              <w:right w:val="nil"/>
            </w:tcBorders>
          </w:tcPr>
          <w:p w14:paraId="2266EF34" w14:textId="77777777" w:rsidR="00BD6305" w:rsidRPr="00BD6305" w:rsidRDefault="00BD6305" w:rsidP="00BD6305">
            <w:pPr>
              <w:jc w:val="both"/>
              <w:rPr>
                <w:rFonts w:eastAsia="Calibri"/>
                <w:sz w:val="24"/>
                <w:szCs w:val="24"/>
              </w:rPr>
            </w:pPr>
          </w:p>
        </w:tc>
      </w:tr>
    </w:tbl>
    <w:p w14:paraId="4F3A6CAC"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14:paraId="0F67E4CB"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14:paraId="1FC0FF36"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14:paraId="4A0B8EB0"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14:paraId="386DC822"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14:paraId="66A3A427"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_______________________________                               ____________/ Фамилия И.О. /</w:t>
      </w:r>
    </w:p>
    <w:p w14:paraId="2EDD6A46"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16"/>
          <w:szCs w:val="24"/>
        </w:rPr>
      </w:pPr>
      <w:r w:rsidRPr="00BD6305">
        <w:rPr>
          <w:rFonts w:ascii="Times New Roman" w:eastAsia="Calibri" w:hAnsi="Times New Roman" w:cs="Times New Roman"/>
          <w:sz w:val="16"/>
          <w:szCs w:val="24"/>
        </w:rPr>
        <w:t>Дата</w:t>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t xml:space="preserve"> под</w:t>
      </w:r>
      <w:r>
        <w:rPr>
          <w:rFonts w:ascii="Times New Roman" w:eastAsia="Calibri" w:hAnsi="Times New Roman" w:cs="Times New Roman"/>
          <w:sz w:val="16"/>
          <w:szCs w:val="24"/>
        </w:rPr>
        <w:t>п</w:t>
      </w:r>
      <w:r w:rsidRPr="00BD6305">
        <w:rPr>
          <w:rFonts w:ascii="Times New Roman" w:eastAsia="Calibri" w:hAnsi="Times New Roman" w:cs="Times New Roman"/>
          <w:sz w:val="16"/>
          <w:szCs w:val="24"/>
        </w:rPr>
        <w:t>ись</w:t>
      </w:r>
    </w:p>
    <w:p w14:paraId="7F42CDCD" w14:textId="77777777"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14:paraId="40DE3186" w14:textId="77777777" w:rsidR="00983375" w:rsidRPr="003301BC" w:rsidRDefault="00983375" w:rsidP="00F53755">
      <w:pPr>
        <w:pStyle w:val="a3"/>
        <w:ind w:firstLine="567"/>
        <w:jc w:val="both"/>
        <w:rPr>
          <w:rFonts w:ascii="Times New Roman" w:hAnsi="Times New Roman" w:cs="Times New Roman"/>
          <w:sz w:val="24"/>
          <w:szCs w:val="24"/>
        </w:rPr>
      </w:pPr>
    </w:p>
    <w:p w14:paraId="271ECBDB" w14:textId="77777777" w:rsidR="00983375" w:rsidRPr="003301BC" w:rsidRDefault="00983375" w:rsidP="00F53755">
      <w:pPr>
        <w:pStyle w:val="a3"/>
        <w:ind w:firstLine="567"/>
        <w:jc w:val="both"/>
        <w:rPr>
          <w:rFonts w:ascii="Times New Roman" w:hAnsi="Times New Roman" w:cs="Times New Roman"/>
          <w:sz w:val="24"/>
          <w:szCs w:val="24"/>
        </w:rPr>
      </w:pPr>
    </w:p>
    <w:p w14:paraId="637F52CB" w14:textId="77777777" w:rsidR="00983375" w:rsidRPr="003301BC" w:rsidRDefault="00983375" w:rsidP="00F53755">
      <w:pPr>
        <w:pStyle w:val="a3"/>
        <w:ind w:firstLine="567"/>
        <w:jc w:val="both"/>
        <w:rPr>
          <w:rFonts w:ascii="Times New Roman" w:hAnsi="Times New Roman" w:cs="Times New Roman"/>
          <w:sz w:val="24"/>
          <w:szCs w:val="24"/>
        </w:rPr>
      </w:pPr>
    </w:p>
    <w:p w14:paraId="26982577" w14:textId="77777777" w:rsidR="00983375" w:rsidRPr="003301BC" w:rsidRDefault="00983375" w:rsidP="00F53755">
      <w:pPr>
        <w:pStyle w:val="a3"/>
        <w:ind w:firstLine="567"/>
        <w:jc w:val="both"/>
        <w:rPr>
          <w:rFonts w:ascii="Times New Roman" w:hAnsi="Times New Roman" w:cs="Times New Roman"/>
          <w:sz w:val="24"/>
          <w:szCs w:val="24"/>
        </w:rPr>
      </w:pPr>
    </w:p>
    <w:p w14:paraId="35E21967" w14:textId="77777777" w:rsidR="00FC5A85" w:rsidRDefault="00FC5A85">
      <w:pPr>
        <w:rPr>
          <w:rFonts w:ascii="Times New Roman" w:hAnsi="Times New Roman" w:cs="Times New Roman"/>
          <w:sz w:val="24"/>
          <w:szCs w:val="24"/>
        </w:rPr>
      </w:pPr>
      <w:r>
        <w:rPr>
          <w:rFonts w:ascii="Times New Roman" w:hAnsi="Times New Roman" w:cs="Times New Roman"/>
          <w:sz w:val="24"/>
          <w:szCs w:val="24"/>
        </w:rPr>
        <w:br w:type="page"/>
      </w:r>
    </w:p>
    <w:p w14:paraId="3DF54FB9" w14:textId="77777777" w:rsidR="00FC5A85" w:rsidRPr="003301BC" w:rsidRDefault="00FC5A85" w:rsidP="00FC5A85">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2</w:t>
      </w:r>
    </w:p>
    <w:p w14:paraId="070034BE" w14:textId="77777777" w:rsidR="00FC5A85" w:rsidRPr="003301BC" w:rsidRDefault="00FC5A85" w:rsidP="00FC5A85">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14:paraId="2DF409E8" w14:textId="77777777" w:rsidR="00983375" w:rsidRPr="003301BC" w:rsidRDefault="00983375" w:rsidP="00983375">
      <w:pPr>
        <w:pStyle w:val="a3"/>
        <w:ind w:left="2832" w:firstLine="708"/>
        <w:jc w:val="both"/>
        <w:rPr>
          <w:rFonts w:ascii="Times New Roman" w:hAnsi="Times New Roman" w:cs="Times New Roman"/>
          <w:sz w:val="24"/>
          <w:szCs w:val="28"/>
        </w:rPr>
      </w:pPr>
    </w:p>
    <w:p w14:paraId="062CDB8E" w14:textId="77777777" w:rsidR="00FC5A85" w:rsidRPr="003301BC" w:rsidRDefault="00FC5A85" w:rsidP="00306036">
      <w:pPr>
        <w:pStyle w:val="a3"/>
        <w:ind w:left="2832" w:firstLine="708"/>
        <w:jc w:val="right"/>
        <w:rPr>
          <w:rFonts w:ascii="Times New Roman" w:hAnsi="Times New Roman" w:cs="Times New Roman"/>
          <w:sz w:val="24"/>
          <w:szCs w:val="28"/>
        </w:rPr>
      </w:pPr>
      <w:r w:rsidRPr="003301BC">
        <w:rPr>
          <w:rFonts w:ascii="Times New Roman" w:hAnsi="Times New Roman" w:cs="Times New Roman"/>
          <w:sz w:val="24"/>
          <w:szCs w:val="28"/>
        </w:rPr>
        <w:t xml:space="preserve">Кому: </w:t>
      </w:r>
      <w:r>
        <w:rPr>
          <w:rFonts w:ascii="Times New Roman" w:hAnsi="Times New Roman" w:cs="Times New Roman"/>
          <w:sz w:val="24"/>
          <w:szCs w:val="28"/>
        </w:rPr>
        <w:t xml:space="preserve">Главе </w:t>
      </w:r>
      <w:r w:rsidR="00306036">
        <w:rPr>
          <w:rFonts w:ascii="Times New Roman" w:hAnsi="Times New Roman" w:cs="Times New Roman"/>
          <w:sz w:val="24"/>
          <w:szCs w:val="28"/>
        </w:rPr>
        <w:t xml:space="preserve">муниципального образования </w:t>
      </w:r>
      <w:proofErr w:type="gramStart"/>
      <w:r w:rsidR="00306036">
        <w:rPr>
          <w:rFonts w:ascii="Times New Roman" w:hAnsi="Times New Roman" w:cs="Times New Roman"/>
          <w:sz w:val="24"/>
          <w:szCs w:val="28"/>
        </w:rPr>
        <w:t>Восточно-               Одоевское</w:t>
      </w:r>
      <w:proofErr w:type="gramEnd"/>
      <w:r w:rsidR="00306036">
        <w:rPr>
          <w:rFonts w:ascii="Times New Roman" w:hAnsi="Times New Roman" w:cs="Times New Roman"/>
          <w:sz w:val="24"/>
          <w:szCs w:val="28"/>
        </w:rPr>
        <w:t xml:space="preserve"> Одоевского района</w:t>
      </w:r>
    </w:p>
    <w:p w14:paraId="01EF9B00" w14:textId="77777777" w:rsidR="00BD6305" w:rsidRPr="00BD6305" w:rsidRDefault="00BD6305" w:rsidP="00BD6305">
      <w:pPr>
        <w:suppressAutoHyphens/>
        <w:spacing w:after="0" w:line="240" w:lineRule="auto"/>
        <w:ind w:left="2832" w:firstLine="708"/>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14:paraId="6019FC41" w14:textId="77777777" w:rsidR="00BD6305" w:rsidRPr="00BD6305" w:rsidRDefault="00BD6305" w:rsidP="00BD6305">
      <w:pPr>
        <w:suppressAutoHyphens/>
        <w:spacing w:after="0" w:line="240" w:lineRule="auto"/>
        <w:ind w:left="2832" w:firstLine="708"/>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Сведения о заявителе:</w:t>
      </w:r>
    </w:p>
    <w:p w14:paraId="5FEF3EBA"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14:paraId="784652BD"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14:paraId="3CE10F73"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14:paraId="211A931C"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юр. лица: наименование, место нахождения, организационно-правовая форма, ИНН/ОРГН, телефон</w:t>
      </w:r>
    </w:p>
    <w:p w14:paraId="138A54F8"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14:paraId="3CEA5F9F"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w:t>
      </w:r>
    </w:p>
    <w:p w14:paraId="06633314"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14:paraId="26AB315A"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14:paraId="10910E2F"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14:paraId="27D9D54D" w14:textId="77777777"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почтовый адрес, адрес электронной почты, номер телефона для связи с представителем заявителя</w:t>
      </w:r>
    </w:p>
    <w:p w14:paraId="6AD8B599" w14:textId="77777777"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p>
    <w:p w14:paraId="16BBAB7E" w14:textId="77777777"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p>
    <w:p w14:paraId="38AEAC75" w14:textId="77777777"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ЗАЯВЛЕНИЕ</w:t>
      </w:r>
    </w:p>
    <w:p w14:paraId="201ADA60" w14:textId="77777777"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о предоставлении земельных участков, находящихся</w:t>
      </w:r>
    </w:p>
    <w:p w14:paraId="41384E7F" w14:textId="77777777" w:rsid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в муниципальной собственности</w:t>
      </w:r>
      <w:r w:rsidR="00306036" w:rsidRPr="00306036">
        <w:rPr>
          <w:rFonts w:ascii="Times New Roman" w:hAnsi="Times New Roman" w:cs="Times New Roman"/>
          <w:sz w:val="24"/>
          <w:szCs w:val="28"/>
        </w:rPr>
        <w:t xml:space="preserve"> </w:t>
      </w:r>
      <w:r w:rsidR="00306036">
        <w:rPr>
          <w:rFonts w:ascii="Times New Roman" w:hAnsi="Times New Roman" w:cs="Times New Roman"/>
          <w:sz w:val="24"/>
          <w:szCs w:val="28"/>
        </w:rPr>
        <w:t>муниципального образования Восточно-Одоевское Одоевского района</w:t>
      </w:r>
      <w:r w:rsidRPr="00BD6305">
        <w:rPr>
          <w:rFonts w:ascii="Times New Roman" w:eastAsia="Times New Roman" w:hAnsi="Times New Roman" w:cs="Times New Roman"/>
          <w:sz w:val="24"/>
          <w:szCs w:val="28"/>
          <w:lang w:bidi="en-US"/>
        </w:rPr>
        <w:t>,</w:t>
      </w:r>
    </w:p>
    <w:p w14:paraId="28282BC4" w14:textId="77777777"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без проведения торгов</w:t>
      </w:r>
    </w:p>
    <w:p w14:paraId="2823B893" w14:textId="77777777"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p>
    <w:p w14:paraId="7D6CA5FB"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Прошу предоставить земельный участок площадью</w:t>
      </w:r>
      <w:r w:rsidR="00306036">
        <w:rPr>
          <w:rFonts w:ascii="Times New Roman" w:eastAsia="Times New Roman" w:hAnsi="Times New Roman" w:cs="Times New Roman"/>
          <w:sz w:val="24"/>
          <w:szCs w:val="28"/>
          <w:lang w:bidi="en-US"/>
        </w:rPr>
        <w:t xml:space="preserve"> </w:t>
      </w:r>
      <w:r w:rsidRPr="00BD6305">
        <w:rPr>
          <w:rFonts w:ascii="Times New Roman" w:eastAsia="Times New Roman" w:hAnsi="Times New Roman" w:cs="Times New Roman"/>
          <w:sz w:val="24"/>
          <w:szCs w:val="28"/>
          <w:lang w:bidi="en-US"/>
        </w:rPr>
        <w:t>________________</w:t>
      </w:r>
      <w:proofErr w:type="spellStart"/>
      <w:r w:rsidRPr="00BD6305">
        <w:rPr>
          <w:rFonts w:ascii="Times New Roman" w:eastAsia="Times New Roman" w:hAnsi="Times New Roman" w:cs="Times New Roman"/>
          <w:sz w:val="24"/>
          <w:szCs w:val="28"/>
          <w:lang w:bidi="en-US"/>
        </w:rPr>
        <w:t>кв.м</w:t>
      </w:r>
      <w:proofErr w:type="spellEnd"/>
      <w:r w:rsidRPr="00BD6305">
        <w:rPr>
          <w:rFonts w:ascii="Times New Roman" w:eastAsia="Times New Roman" w:hAnsi="Times New Roman" w:cs="Times New Roman"/>
          <w:sz w:val="24"/>
          <w:szCs w:val="28"/>
          <w:lang w:bidi="en-US"/>
        </w:rPr>
        <w:t>, с кадастровым номером _________________________________, расположенный по адресу _____________________________________________________________________________</w:t>
      </w:r>
    </w:p>
    <w:p w14:paraId="4C28926E" w14:textId="77777777"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в ___________________________________________________________________________,</w:t>
      </w:r>
    </w:p>
    <w:p w14:paraId="4B8676BA" w14:textId="77777777" w:rsidR="00BD6305" w:rsidRPr="00BD6305" w:rsidRDefault="00BD6305" w:rsidP="00BD6305">
      <w:pPr>
        <w:suppressAutoHyphens/>
        <w:spacing w:after="0" w:line="240" w:lineRule="auto"/>
        <w:jc w:val="center"/>
        <w:rPr>
          <w:rFonts w:ascii="Calibri" w:eastAsia="Times New Roman" w:hAnsi="Calibri" w:cs="Times New Roman"/>
          <w:sz w:val="16"/>
          <w:szCs w:val="16"/>
          <w:lang w:bidi="en-US"/>
        </w:rPr>
      </w:pPr>
      <w:r w:rsidRPr="00BD6305">
        <w:rPr>
          <w:rFonts w:ascii="Times New Roman" w:eastAsia="Times New Roman" w:hAnsi="Times New Roman" w:cs="Times New Roman"/>
          <w:sz w:val="16"/>
          <w:szCs w:val="16"/>
          <w:lang w:bidi="en-US"/>
        </w:rPr>
        <w:t>(указать вид права)</w:t>
      </w:r>
    </w:p>
    <w:p w14:paraId="0085A593" w14:textId="77777777"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 xml:space="preserve"> сроком на ____________________________________________________________________</w:t>
      </w:r>
    </w:p>
    <w:p w14:paraId="222DB060" w14:textId="77777777" w:rsidR="00BD6305" w:rsidRPr="00BD6305" w:rsidRDefault="00BD6305" w:rsidP="00BD6305">
      <w:pPr>
        <w:suppressAutoHyphens/>
        <w:spacing w:after="0" w:line="240" w:lineRule="auto"/>
        <w:ind w:left="708"/>
        <w:jc w:val="both"/>
        <w:rPr>
          <w:rFonts w:ascii="Times New Roman" w:eastAsia="Times New Roman" w:hAnsi="Times New Roman" w:cs="Times New Roman"/>
          <w:sz w:val="16"/>
          <w:szCs w:val="28"/>
          <w:lang w:bidi="en-US"/>
        </w:rPr>
      </w:pPr>
      <w:r w:rsidRPr="00BD6305">
        <w:rPr>
          <w:rFonts w:ascii="Times New Roman" w:eastAsia="Times New Roman" w:hAnsi="Times New Roman" w:cs="Times New Roman"/>
          <w:sz w:val="16"/>
          <w:szCs w:val="28"/>
          <w:lang w:bidi="en-US"/>
        </w:rPr>
        <w:t>(срок аренды земельного участка с учетом ограничений, предусмотренных пунктом 8 статьи 39.8 Земельного кодекса Российской Федерации)</w:t>
      </w:r>
    </w:p>
    <w:p w14:paraId="4DD420A7" w14:textId="77777777"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__________________________________________________________________________</w:t>
      </w:r>
    </w:p>
    <w:p w14:paraId="5DF57A79" w14:textId="77777777"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_____________________________________________________________________________</w:t>
      </w:r>
    </w:p>
    <w:p w14:paraId="2D686759" w14:textId="77777777" w:rsidR="00BD6305" w:rsidRPr="00BD6305" w:rsidRDefault="00BD6305" w:rsidP="00BD6305">
      <w:pPr>
        <w:suppressAutoHyphens/>
        <w:spacing w:after="0" w:line="240" w:lineRule="auto"/>
        <w:jc w:val="both"/>
        <w:rPr>
          <w:rFonts w:ascii="Calibri" w:eastAsia="Times New Roman" w:hAnsi="Calibri" w:cs="Times New Roman"/>
          <w:lang w:bidi="en-US"/>
        </w:rPr>
      </w:pPr>
      <w:r w:rsidRPr="00BD6305">
        <w:rPr>
          <w:rFonts w:ascii="Times New Roman" w:eastAsia="Times New Roman" w:hAnsi="Times New Roman" w:cs="Times New Roman"/>
          <w:color w:val="000000"/>
          <w:sz w:val="18"/>
          <w:szCs w:val="18"/>
          <w:lang w:bidi="en-US"/>
        </w:rPr>
        <w:t xml:space="preserve">(основание предоставления земельного участка без проведения торгов из числа предусмотренных </w:t>
      </w:r>
      <w:hyperlink r:id="rId14" w:history="1">
        <w:r w:rsidRPr="00BD6305">
          <w:rPr>
            <w:rFonts w:ascii="Times New Roman" w:eastAsia="Times New Roman" w:hAnsi="Times New Roman" w:cs="Times New Roman"/>
            <w:color w:val="000000"/>
            <w:sz w:val="18"/>
            <w:szCs w:val="18"/>
            <w:u w:val="single"/>
            <w:lang w:bidi="en-US"/>
          </w:rPr>
          <w:t>пунктом 2 статьи 39.3</w:t>
        </w:r>
      </w:hyperlink>
      <w:r w:rsidRPr="00BD6305">
        <w:rPr>
          <w:rFonts w:ascii="Times New Roman" w:eastAsia="Times New Roman" w:hAnsi="Times New Roman" w:cs="Times New Roman"/>
          <w:color w:val="000000"/>
          <w:sz w:val="18"/>
          <w:szCs w:val="18"/>
          <w:lang w:bidi="en-US"/>
        </w:rPr>
        <w:t xml:space="preserve">, </w:t>
      </w:r>
      <w:hyperlink r:id="rId15" w:history="1">
        <w:r w:rsidRPr="00BD6305">
          <w:rPr>
            <w:rFonts w:ascii="Times New Roman" w:eastAsia="Times New Roman" w:hAnsi="Times New Roman" w:cs="Times New Roman"/>
            <w:color w:val="000000"/>
            <w:sz w:val="18"/>
            <w:szCs w:val="18"/>
            <w:u w:val="single"/>
            <w:lang w:bidi="en-US"/>
          </w:rPr>
          <w:t>статьей 39.5</w:t>
        </w:r>
      </w:hyperlink>
      <w:r w:rsidRPr="00BD6305">
        <w:rPr>
          <w:rFonts w:ascii="Times New Roman" w:eastAsia="Times New Roman" w:hAnsi="Times New Roman" w:cs="Times New Roman"/>
          <w:color w:val="000000"/>
          <w:sz w:val="18"/>
          <w:szCs w:val="18"/>
          <w:lang w:bidi="en-US"/>
        </w:rPr>
        <w:t xml:space="preserve">, </w:t>
      </w:r>
      <w:hyperlink r:id="rId16" w:history="1">
        <w:r w:rsidRPr="00BD6305">
          <w:rPr>
            <w:rFonts w:ascii="Times New Roman" w:eastAsia="Times New Roman" w:hAnsi="Times New Roman" w:cs="Times New Roman"/>
            <w:color w:val="000000"/>
            <w:sz w:val="18"/>
            <w:szCs w:val="18"/>
            <w:u w:val="single"/>
            <w:lang w:bidi="en-US"/>
          </w:rPr>
          <w:t>пунктом 2 статьи 39.6</w:t>
        </w:r>
      </w:hyperlink>
      <w:r w:rsidRPr="00BD6305">
        <w:rPr>
          <w:rFonts w:ascii="Times New Roman" w:eastAsia="Times New Roman" w:hAnsi="Times New Roman" w:cs="Times New Roman"/>
          <w:color w:val="000000"/>
          <w:sz w:val="18"/>
          <w:szCs w:val="18"/>
          <w:lang w:bidi="en-US"/>
        </w:rPr>
        <w:t xml:space="preserve"> или </w:t>
      </w:r>
      <w:hyperlink r:id="rId17" w:history="1">
        <w:r w:rsidRPr="00BD6305">
          <w:rPr>
            <w:rFonts w:ascii="Times New Roman" w:eastAsia="Times New Roman" w:hAnsi="Times New Roman" w:cs="Times New Roman"/>
            <w:color w:val="000000"/>
            <w:sz w:val="18"/>
            <w:szCs w:val="18"/>
            <w:u w:val="single"/>
            <w:lang w:bidi="en-US"/>
          </w:rPr>
          <w:t>пунктом 2 статьи 39.10</w:t>
        </w:r>
      </w:hyperlink>
      <w:hyperlink r:id="rId18" w:history="1">
        <w:r w:rsidRPr="00BD6305">
          <w:rPr>
            <w:rFonts w:ascii="Times New Roman" w:eastAsia="Times New Roman" w:hAnsi="Times New Roman" w:cs="Times New Roman"/>
            <w:color w:val="000000"/>
            <w:sz w:val="18"/>
            <w:szCs w:val="18"/>
            <w:u w:val="single"/>
            <w:lang w:bidi="en-US"/>
          </w:rPr>
          <w:t>Земельного</w:t>
        </w:r>
      </w:hyperlink>
      <w:hyperlink r:id="rId19" w:history="1">
        <w:r w:rsidRPr="00BD6305">
          <w:rPr>
            <w:rFonts w:ascii="Times New Roman" w:eastAsia="Times New Roman" w:hAnsi="Times New Roman" w:cs="Times New Roman"/>
            <w:color w:val="000000"/>
            <w:sz w:val="18"/>
            <w:szCs w:val="18"/>
            <w:u w:val="single"/>
            <w:lang w:bidi="en-US"/>
          </w:rPr>
          <w:t>кодекса РФ оснований)</w:t>
        </w:r>
      </w:hyperlink>
    </w:p>
    <w:p w14:paraId="195190AF" w14:textId="77777777"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p>
    <w:p w14:paraId="69284AC2" w14:textId="77777777" w:rsidR="00BD6305" w:rsidRPr="00BD6305" w:rsidRDefault="00000000" w:rsidP="00BD6305">
      <w:pPr>
        <w:suppressAutoHyphens/>
        <w:spacing w:after="0" w:line="240" w:lineRule="auto"/>
        <w:jc w:val="both"/>
        <w:rPr>
          <w:rFonts w:ascii="Times New Roman" w:eastAsia="Times New Roman" w:hAnsi="Times New Roman" w:cs="Times New Roman"/>
          <w:sz w:val="24"/>
          <w:szCs w:val="28"/>
          <w:lang w:bidi="en-US"/>
        </w:rPr>
      </w:pPr>
      <w:hyperlink r:id="rId20" w:history="1">
        <w:r w:rsidR="00BD6305" w:rsidRPr="00BD6305">
          <w:rPr>
            <w:rFonts w:ascii="Times New Roman" w:eastAsia="Times New Roman" w:hAnsi="Times New Roman" w:cs="Times New Roman"/>
            <w:sz w:val="24"/>
            <w:szCs w:val="28"/>
            <w:u w:val="single"/>
            <w:lang w:bidi="en-US"/>
          </w:rPr>
          <w:t>категория земель: ________________________________, вид разрешенного использования _____________________________________________________________________________</w:t>
        </w:r>
      </w:hyperlink>
    </w:p>
    <w:p w14:paraId="49C8F5BA" w14:textId="77777777" w:rsidR="00BD6305" w:rsidRPr="00BD6305" w:rsidRDefault="00000000" w:rsidP="00BD6305">
      <w:pPr>
        <w:suppressAutoHyphens/>
        <w:spacing w:after="0" w:line="240" w:lineRule="auto"/>
        <w:jc w:val="both"/>
        <w:rPr>
          <w:rFonts w:ascii="Times New Roman" w:eastAsia="Times New Roman" w:hAnsi="Times New Roman" w:cs="Times New Roman"/>
          <w:sz w:val="24"/>
          <w:szCs w:val="28"/>
          <w:lang w:bidi="en-US"/>
        </w:rPr>
      </w:pPr>
      <w:hyperlink r:id="rId21" w:history="1">
        <w:r w:rsidR="00BD6305" w:rsidRPr="00BD6305">
          <w:rPr>
            <w:rFonts w:ascii="Times New Roman" w:eastAsia="Times New Roman" w:hAnsi="Times New Roman" w:cs="Times New Roman"/>
            <w:sz w:val="24"/>
            <w:szCs w:val="28"/>
            <w:u w:val="single"/>
            <w:lang w:bidi="en-US"/>
          </w:rPr>
          <w:t>_____________________________________________________________________________</w:t>
        </w:r>
      </w:hyperlink>
    </w:p>
    <w:p w14:paraId="3D87C713" w14:textId="77777777"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eastAsia="ru-RU"/>
        </w:rPr>
      </w:pPr>
    </w:p>
    <w:p w14:paraId="1CECE9F6" w14:textId="77777777" w:rsidR="00BD6305" w:rsidRPr="00BD6305" w:rsidRDefault="00000000" w:rsidP="00BD6305">
      <w:pPr>
        <w:suppressAutoHyphens/>
        <w:spacing w:after="0" w:line="240" w:lineRule="auto"/>
        <w:jc w:val="both"/>
        <w:rPr>
          <w:rFonts w:ascii="Times New Roman" w:eastAsia="Times New Roman" w:hAnsi="Times New Roman" w:cs="Times New Roman"/>
          <w:sz w:val="16"/>
          <w:szCs w:val="28"/>
          <w:lang w:bidi="en-US"/>
        </w:rPr>
      </w:pPr>
      <w:hyperlink r:id="rId22" w:history="1">
        <w:r w:rsidR="00BD6305" w:rsidRPr="00BD6305">
          <w:rPr>
            <w:rFonts w:ascii="Times New Roman" w:eastAsia="Times New Roman" w:hAnsi="Times New Roman" w:cs="Times New Roman"/>
            <w:sz w:val="16"/>
            <w:szCs w:val="28"/>
            <w:u w:val="single"/>
            <w:lang w:bidi="en-US"/>
          </w:rPr>
          <w:t>(реквизиты решения об изъятии земельного участка для муниципальных нужд в случае, если земельный участок предоставляется</w:t>
        </w:r>
      </w:hyperlink>
    </w:p>
    <w:p w14:paraId="47D855D6" w14:textId="77777777" w:rsidR="00BD6305" w:rsidRPr="00BD6305" w:rsidRDefault="00000000" w:rsidP="00BD6305">
      <w:pPr>
        <w:suppressAutoHyphens/>
        <w:spacing w:after="0" w:line="240" w:lineRule="auto"/>
        <w:jc w:val="both"/>
        <w:rPr>
          <w:rFonts w:ascii="Times New Roman" w:eastAsia="Times New Roman" w:hAnsi="Times New Roman" w:cs="Times New Roman"/>
          <w:sz w:val="16"/>
          <w:szCs w:val="28"/>
          <w:lang w:bidi="en-US"/>
        </w:rPr>
      </w:pPr>
      <w:hyperlink r:id="rId23" w:history="1">
        <w:r w:rsidR="00BD6305" w:rsidRPr="00BD6305">
          <w:rPr>
            <w:rFonts w:ascii="Times New Roman" w:eastAsia="Times New Roman" w:hAnsi="Times New Roman" w:cs="Times New Roman"/>
            <w:sz w:val="16"/>
            <w:szCs w:val="28"/>
            <w:u w:val="single"/>
            <w:lang w:bidi="en-US"/>
          </w:rPr>
          <w:t>взамен земельного участка, изымаемого для муниципальных нужд)</w:t>
        </w:r>
      </w:hyperlink>
    </w:p>
    <w:p w14:paraId="5161D9EB" w14:textId="77777777" w:rsidR="00BD6305" w:rsidRPr="00BD6305" w:rsidRDefault="00000000" w:rsidP="00BD6305">
      <w:pPr>
        <w:suppressAutoHyphens/>
        <w:spacing w:after="0" w:line="240" w:lineRule="auto"/>
        <w:jc w:val="both"/>
        <w:rPr>
          <w:rFonts w:ascii="Times New Roman" w:eastAsia="Times New Roman" w:hAnsi="Times New Roman" w:cs="Times New Roman"/>
          <w:sz w:val="16"/>
          <w:szCs w:val="28"/>
          <w:lang w:bidi="en-US"/>
        </w:rPr>
      </w:pPr>
      <w:hyperlink r:id="rId24" w:history="1">
        <w:r w:rsidR="00BD6305" w:rsidRPr="00BD6305">
          <w:rPr>
            <w:rFonts w:ascii="Times New Roman" w:eastAsia="Times New Roman" w:hAnsi="Times New Roman" w:cs="Times New Roman"/>
            <w:sz w:val="16"/>
            <w:szCs w:val="28"/>
            <w:u w:val="single"/>
            <w:lang w:bidi="en-US"/>
          </w:rPr>
          <w:t>____________________________________________________________________________________________________________________</w:t>
        </w:r>
      </w:hyperlink>
    </w:p>
    <w:p w14:paraId="31F1EAC8" w14:textId="77777777"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p>
    <w:p w14:paraId="28C8CF67" w14:textId="77777777" w:rsidR="00BD6305" w:rsidRPr="00BD6305" w:rsidRDefault="00000000" w:rsidP="00BD6305">
      <w:pPr>
        <w:suppressAutoHyphens/>
        <w:spacing w:after="0" w:line="240" w:lineRule="auto"/>
        <w:jc w:val="both"/>
        <w:rPr>
          <w:rFonts w:ascii="Times New Roman" w:eastAsia="Times New Roman" w:hAnsi="Times New Roman" w:cs="Times New Roman"/>
          <w:sz w:val="16"/>
          <w:szCs w:val="28"/>
          <w:lang w:bidi="en-US"/>
        </w:rPr>
      </w:pPr>
      <w:hyperlink r:id="rId25" w:history="1">
        <w:r w:rsidR="00BD6305" w:rsidRPr="00BD6305">
          <w:rPr>
            <w:rFonts w:ascii="Times New Roman" w:eastAsia="Times New Roman" w:hAnsi="Times New Roman" w:cs="Times New Roman"/>
            <w:sz w:val="16"/>
            <w:szCs w:val="28"/>
            <w:u w:val="single"/>
            <w:lang w:bidi="en-US"/>
          </w:rPr>
          <w:t>____________________________________________________________________________________________________________________</w:t>
        </w:r>
      </w:hyperlink>
    </w:p>
    <w:p w14:paraId="3AC9669A" w14:textId="77777777" w:rsidR="00BD6305" w:rsidRPr="00BD6305" w:rsidRDefault="00000000" w:rsidP="00BD6305">
      <w:pPr>
        <w:suppressAutoHyphens/>
        <w:spacing w:after="0" w:line="240" w:lineRule="auto"/>
        <w:rPr>
          <w:rFonts w:ascii="Times New Roman" w:eastAsia="Times New Roman" w:hAnsi="Times New Roman" w:cs="Times New Roman"/>
          <w:sz w:val="16"/>
          <w:szCs w:val="28"/>
          <w:lang w:eastAsia="ru-RU"/>
        </w:rPr>
      </w:pPr>
      <w:hyperlink r:id="rId26" w:history="1">
        <w:r w:rsidR="00BD6305" w:rsidRPr="00BD6305">
          <w:rPr>
            <w:rFonts w:ascii="Times New Roman" w:eastAsia="Times New Roman" w:hAnsi="Times New Roman" w:cs="Times New Roman"/>
            <w:sz w:val="16"/>
            <w:szCs w:val="28"/>
            <w:u w:val="single"/>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hyperlink>
    </w:p>
    <w:p w14:paraId="5B720706" w14:textId="77777777" w:rsidR="00BD6305" w:rsidRPr="00BD6305" w:rsidRDefault="00000000" w:rsidP="00BD6305">
      <w:pPr>
        <w:suppressAutoHyphens/>
        <w:spacing w:after="0" w:line="240" w:lineRule="auto"/>
        <w:rPr>
          <w:rFonts w:ascii="Calibri" w:eastAsia="Times New Roman" w:hAnsi="Calibri" w:cs="Times New Roman"/>
          <w:szCs w:val="16"/>
          <w:lang w:bidi="en-US"/>
        </w:rPr>
      </w:pPr>
      <w:hyperlink r:id="rId27" w:history="1">
        <w:r w:rsidR="00BD6305" w:rsidRPr="00BD6305">
          <w:rPr>
            <w:rFonts w:ascii="Calibri" w:eastAsia="Times New Roman" w:hAnsi="Calibri" w:cs="Times New Roman"/>
            <w:szCs w:val="16"/>
            <w:u w:val="single"/>
            <w:lang w:bidi="en-US"/>
          </w:rPr>
          <w:t>_____________________________________________________________________________</w:t>
        </w:r>
      </w:hyperlink>
    </w:p>
    <w:p w14:paraId="40844C4B" w14:textId="77777777" w:rsidR="00BD6305" w:rsidRPr="00BD6305" w:rsidRDefault="00000000" w:rsidP="00BD6305">
      <w:pPr>
        <w:suppressAutoHyphens/>
        <w:spacing w:after="0" w:line="240" w:lineRule="auto"/>
        <w:rPr>
          <w:rFonts w:ascii="Calibri" w:eastAsia="Times New Roman" w:hAnsi="Calibri" w:cs="Times New Roman"/>
          <w:sz w:val="16"/>
          <w:szCs w:val="16"/>
          <w:lang w:bidi="en-US"/>
        </w:rPr>
      </w:pPr>
      <w:hyperlink r:id="rId28" w:history="1">
        <w:r w:rsidR="00BD6305" w:rsidRPr="00BD6305">
          <w:rPr>
            <w:rFonts w:ascii="Calibri" w:eastAsia="Times New Roman" w:hAnsi="Calibri" w:cs="Times New Roman"/>
            <w:sz w:val="16"/>
            <w:szCs w:val="16"/>
            <w:u w:val="single"/>
            <w:lang w:bidi="en-US"/>
          </w:rPr>
          <w:t>(реквизиты решения о предварительном согласовании предоставления земельного участка в случае, если испрашиваемый земельный</w:t>
        </w:r>
      </w:hyperlink>
    </w:p>
    <w:p w14:paraId="2E6FAE4B" w14:textId="77777777" w:rsidR="00BD6305" w:rsidRPr="00BD6305" w:rsidRDefault="00000000" w:rsidP="00BD6305">
      <w:pPr>
        <w:suppressAutoHyphens/>
        <w:spacing w:after="0" w:line="240" w:lineRule="auto"/>
        <w:rPr>
          <w:rFonts w:ascii="Calibri" w:eastAsia="Times New Roman" w:hAnsi="Calibri" w:cs="Times New Roman"/>
          <w:sz w:val="16"/>
          <w:szCs w:val="16"/>
          <w:lang w:bidi="en-US"/>
        </w:rPr>
      </w:pPr>
      <w:hyperlink r:id="rId29" w:history="1">
        <w:r w:rsidR="00BD6305" w:rsidRPr="00BD6305">
          <w:rPr>
            <w:rFonts w:ascii="Calibri" w:eastAsia="Times New Roman" w:hAnsi="Calibri" w:cs="Times New Roman"/>
            <w:sz w:val="16"/>
            <w:szCs w:val="16"/>
            <w:u w:val="single"/>
            <w:lang w:bidi="en-US"/>
          </w:rPr>
          <w:t>участок образовывался или его границы уточнялись на основании данного решения)</w:t>
        </w:r>
      </w:hyperlink>
    </w:p>
    <w:p w14:paraId="0D7E2CF2" w14:textId="77777777"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14:paraId="3C8EEE25" w14:textId="77777777" w:rsidR="00BD6305" w:rsidRPr="00BD6305" w:rsidRDefault="00000000" w:rsidP="00BD6305">
      <w:pPr>
        <w:suppressAutoHyphens/>
        <w:spacing w:after="0" w:line="240" w:lineRule="auto"/>
        <w:rPr>
          <w:rFonts w:ascii="Times New Roman" w:eastAsia="Times New Roman" w:hAnsi="Times New Roman" w:cs="Times New Roman"/>
          <w:sz w:val="24"/>
          <w:szCs w:val="24"/>
          <w:lang w:bidi="en-US"/>
        </w:rPr>
      </w:pPr>
      <w:hyperlink r:id="rId30" w:history="1">
        <w:r w:rsidR="00BD6305" w:rsidRPr="00BD6305">
          <w:rPr>
            <w:rFonts w:ascii="Times New Roman" w:eastAsia="Times New Roman" w:hAnsi="Times New Roman" w:cs="Times New Roman"/>
            <w:sz w:val="24"/>
            <w:u w:val="single"/>
            <w:lang w:bidi="en-US"/>
          </w:rPr>
          <w:t>Цель использования земельного участка __________________________________________.</w:t>
        </w:r>
      </w:hyperlink>
    </w:p>
    <w:p w14:paraId="5252DE0D" w14:textId="77777777"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14:paraId="501D860B" w14:textId="77777777" w:rsidR="00BD6305" w:rsidRPr="00BD6305" w:rsidRDefault="00000000" w:rsidP="00BD6305">
      <w:pPr>
        <w:suppressAutoHyphens/>
        <w:spacing w:after="0" w:line="240" w:lineRule="auto"/>
        <w:rPr>
          <w:rFonts w:ascii="Times New Roman" w:eastAsia="Times New Roman" w:hAnsi="Times New Roman" w:cs="Times New Roman"/>
          <w:sz w:val="24"/>
          <w:szCs w:val="24"/>
          <w:lang w:bidi="en-US"/>
        </w:rPr>
      </w:pPr>
      <w:hyperlink r:id="rId31" w:history="1">
        <w:r w:rsidR="00BD6305" w:rsidRPr="00BD6305">
          <w:rPr>
            <w:rFonts w:ascii="Times New Roman" w:eastAsia="Times New Roman" w:hAnsi="Times New Roman" w:cs="Times New Roman"/>
            <w:sz w:val="24"/>
            <w:u w:val="single"/>
            <w:lang w:bidi="en-US"/>
          </w:rPr>
          <w:t>Результат рассмотрения заявления прошу:</w:t>
        </w:r>
      </w:hyperlink>
    </w:p>
    <w:tbl>
      <w:tblPr>
        <w:tblStyle w:val="33"/>
        <w:tblpPr w:leftFromText="180" w:rightFromText="180" w:vertAnchor="text" w:tblpX="153" w:tblpY="224"/>
        <w:tblW w:w="0" w:type="dxa"/>
        <w:tblLayout w:type="fixed"/>
        <w:tblLook w:val="04A0" w:firstRow="1" w:lastRow="0" w:firstColumn="1" w:lastColumn="0" w:noHBand="0" w:noVBand="1"/>
      </w:tblPr>
      <w:tblGrid>
        <w:gridCol w:w="389"/>
      </w:tblGrid>
      <w:tr w:rsidR="00BD6305" w:rsidRPr="00BD6305" w14:paraId="437B5B82" w14:textId="77777777" w:rsidTr="00C511DA">
        <w:trPr>
          <w:trHeight w:val="420"/>
        </w:trPr>
        <w:tc>
          <w:tcPr>
            <w:tcW w:w="389" w:type="dxa"/>
            <w:tcBorders>
              <w:top w:val="single" w:sz="4" w:space="0" w:color="auto"/>
              <w:left w:val="single" w:sz="4" w:space="0" w:color="auto"/>
              <w:bottom w:val="single" w:sz="4" w:space="0" w:color="auto"/>
              <w:right w:val="single" w:sz="4" w:space="0" w:color="auto"/>
            </w:tcBorders>
          </w:tcPr>
          <w:p w14:paraId="17AC2E5D" w14:textId="77777777" w:rsidR="00BD6305" w:rsidRPr="00BD6305" w:rsidRDefault="00BD6305" w:rsidP="00BD6305">
            <w:pPr>
              <w:rPr>
                <w:sz w:val="24"/>
                <w:szCs w:val="24"/>
                <w:lang w:bidi="en-US"/>
              </w:rPr>
            </w:pPr>
          </w:p>
        </w:tc>
      </w:tr>
      <w:tr w:rsidR="00BD6305" w:rsidRPr="00BD6305" w14:paraId="36D18233" w14:textId="77777777" w:rsidTr="00C511DA">
        <w:trPr>
          <w:trHeight w:val="420"/>
        </w:trPr>
        <w:tc>
          <w:tcPr>
            <w:tcW w:w="389" w:type="dxa"/>
            <w:tcBorders>
              <w:top w:val="single" w:sz="4" w:space="0" w:color="auto"/>
              <w:left w:val="single" w:sz="4" w:space="0" w:color="auto"/>
              <w:bottom w:val="single" w:sz="4" w:space="0" w:color="auto"/>
              <w:right w:val="single" w:sz="4" w:space="0" w:color="auto"/>
            </w:tcBorders>
          </w:tcPr>
          <w:p w14:paraId="6E726D21" w14:textId="77777777" w:rsidR="00BD6305" w:rsidRPr="00BD6305" w:rsidRDefault="00BD6305" w:rsidP="00BD6305">
            <w:pPr>
              <w:rPr>
                <w:sz w:val="24"/>
                <w:szCs w:val="24"/>
                <w:lang w:bidi="en-US"/>
              </w:rPr>
            </w:pPr>
          </w:p>
        </w:tc>
      </w:tr>
      <w:tr w:rsidR="00BD6305" w:rsidRPr="00BD6305" w14:paraId="31AE4057" w14:textId="77777777" w:rsidTr="00C511DA">
        <w:trPr>
          <w:trHeight w:val="420"/>
        </w:trPr>
        <w:tc>
          <w:tcPr>
            <w:tcW w:w="389" w:type="dxa"/>
            <w:tcBorders>
              <w:top w:val="single" w:sz="4" w:space="0" w:color="auto"/>
              <w:left w:val="single" w:sz="4" w:space="0" w:color="auto"/>
              <w:bottom w:val="single" w:sz="4" w:space="0" w:color="auto"/>
              <w:right w:val="single" w:sz="4" w:space="0" w:color="auto"/>
            </w:tcBorders>
          </w:tcPr>
          <w:p w14:paraId="1E7CB812" w14:textId="77777777" w:rsidR="00BD6305" w:rsidRPr="00BD6305" w:rsidRDefault="00BD6305" w:rsidP="00BD6305">
            <w:pPr>
              <w:rPr>
                <w:sz w:val="24"/>
                <w:szCs w:val="24"/>
                <w:lang w:bidi="en-US"/>
              </w:rPr>
            </w:pPr>
          </w:p>
        </w:tc>
      </w:tr>
    </w:tbl>
    <w:p w14:paraId="04E70D1F" w14:textId="773069AF" w:rsidR="00BD6305" w:rsidRPr="00BD6305" w:rsidRDefault="002A1582" w:rsidP="00BD6305">
      <w:pPr>
        <w:suppressAutoHyphens/>
        <w:spacing w:after="0" w:line="240" w:lineRule="auto"/>
        <w:rPr>
          <w:rFonts w:ascii="Times New Roman" w:eastAsia="Times New Roman" w:hAnsi="Times New Roman" w:cs="Times New Roman"/>
          <w:sz w:val="24"/>
          <w:szCs w:val="24"/>
          <w:lang w:bidi="en-US"/>
        </w:rPr>
      </w:pPr>
      <w:r>
        <w:rPr>
          <w:rFonts w:ascii="Calibri" w:eastAsia="Times New Roman" w:hAnsi="Calibri" w:cs="Times New Roman"/>
          <w:noProof/>
          <w:lang w:val="en-US" w:bidi="en-US"/>
        </w:rPr>
        <mc:AlternateContent>
          <mc:Choice Requires="wps">
            <w:drawing>
              <wp:anchor distT="50165" distB="45085" distL="118745" distR="118745" simplePos="0" relativeHeight="251699200" behindDoc="0" locked="0" layoutInCell="0" allowOverlap="1" wp14:anchorId="1C95E327" wp14:editId="287DA505">
                <wp:simplePos x="0" y="0"/>
                <wp:positionH relativeFrom="column">
                  <wp:posOffset>493395</wp:posOffset>
                </wp:positionH>
                <wp:positionV relativeFrom="paragraph">
                  <wp:posOffset>91440</wp:posOffset>
                </wp:positionV>
                <wp:extent cx="5427980" cy="1006475"/>
                <wp:effectExtent l="3810" t="3810" r="0" b="0"/>
                <wp:wrapSquare wrapText="bothSides"/>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98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0BCC" w14:textId="77777777" w:rsidR="00ED121B" w:rsidRDefault="00ED121B" w:rsidP="00BD6305">
                            <w:pPr>
                              <w:pStyle w:val="a6"/>
                            </w:pPr>
                            <w:r>
                              <w:t>Выдать лично заявителю / представителю ________________в Администрации</w:t>
                            </w:r>
                          </w:p>
                          <w:p w14:paraId="7C9B434F" w14:textId="77777777" w:rsidR="00ED121B" w:rsidRDefault="00ED121B" w:rsidP="00BD6305">
                            <w:pPr>
                              <w:pStyle w:val="a6"/>
                              <w:rPr>
                                <w:sz w:val="20"/>
                                <w:szCs w:val="20"/>
                              </w:rPr>
                            </w:pPr>
                          </w:p>
                          <w:p w14:paraId="6B72225C" w14:textId="77777777" w:rsidR="00ED121B" w:rsidRDefault="00ED121B" w:rsidP="00BD6305">
                            <w:pPr>
                              <w:pStyle w:val="a6"/>
                            </w:pPr>
                            <w:r>
                              <w:t>Выдать лично заявителю / представителю ______________________</w:t>
                            </w:r>
                            <w:proofErr w:type="gramStart"/>
                            <w:r>
                              <w:t>_  в</w:t>
                            </w:r>
                            <w:proofErr w:type="gramEnd"/>
                            <w:r>
                              <w:t xml:space="preserve"> МФЦ</w:t>
                            </w:r>
                          </w:p>
                          <w:p w14:paraId="149D1C95" w14:textId="77777777" w:rsidR="00ED121B" w:rsidRDefault="00ED121B" w:rsidP="00BD6305">
                            <w:pPr>
                              <w:pStyle w:val="a6"/>
                              <w:rPr>
                                <w:sz w:val="20"/>
                                <w:szCs w:val="20"/>
                              </w:rPr>
                            </w:pPr>
                          </w:p>
                          <w:p w14:paraId="6A5E4F07" w14:textId="02C78071" w:rsidR="00ED121B" w:rsidRPr="00BD6305" w:rsidRDefault="00ED121B" w:rsidP="00BD6305">
                            <w:pPr>
                              <w:pStyle w:val="a6"/>
                            </w:pPr>
                            <w:r w:rsidRPr="00BD6305">
                              <w:t>Почтовым отправлением</w:t>
                            </w:r>
                            <w:r w:rsidR="0094494C">
                              <w:t xml:space="preserve"> </w:t>
                            </w:r>
                            <w:r w:rsidRPr="00BD6305">
                              <w:t>на бумажном 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E327" id="Rectangle 38" o:spid="_x0000_s1027" style="position:absolute;margin-left:38.85pt;margin-top:7.2pt;width:427.4pt;height:79.25pt;z-index:251699200;visibility:visible;mso-wrap-style:square;mso-width-percent:0;mso-height-percent:0;mso-wrap-distance-left:9.35pt;mso-wrap-distance-top:3.95pt;mso-wrap-distance-right:9.35pt;mso-wrap-distance-bottom:3.5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G08AEAAMgDAAAOAAAAZHJzL2Uyb0RvYy54bWysU9tu2zAMfR+wfxD0vjgOkqU14hRFigwD&#10;ugvQ9QNkWbaFyaJGKbGzrx+luGnQvQ3zgyCS4iF5eLy5G3vDjgq9BlvyfDbnTFkJtbZtyZ9/7D/c&#10;cOaDsLUwYFXJT8rzu+37d5vBFWoBHZhaISMQ64vBlbwLwRVZ5mWneuFn4JSlYAPYi0AmtlmNYiD0&#10;3mSL+fxjNgDWDkEq78n7cA7ybcJvGiXDt6bxKjBTcuotpBPTWcUz225E0aJwnZZTG+IfuuiFtlT0&#10;AvUggmAH1H9B9VoieGjCTEKfQdNoqdIMNE0+fzPNUyecSrMQOd5daPL/D1Z+PT657xhb9+4R5E/P&#10;LOw6YVt1jwhDp0RN5fJIVDY4X1wSouEplVXDF6hpteIQIHEwNthHQJqOjYnq04VqNQYmyblaLta3&#10;N7QRSbGcFrlcr1INUbykO/Thk4KexUvJkXaZ4MXx0YfYjihenqT2weh6r41JBrbVziA7Ctr7Pn0T&#10;ur9+Zmx8bCGmnRGjJ80ZR4sq8kUYq5HpeiIheiqoTzQ4wllOJH+6dIC/ORtISiX3vw4CFWfmsyXy&#10;bvPlMmovGcvVekEGXkeq64iwkqBKHjg7X3fhrNeDQ912VClPNFi4J8Ibnah47Wpqn+SSGJqkHfV4&#10;badXrz/g9g8AAAD//wMAUEsDBBQABgAIAAAAIQC19+WO3gAAAAkBAAAPAAAAZHJzL2Rvd25yZXYu&#10;eG1sTI9BT4NAEIXvJv6HzZh4s4uUglCWxpj0pB5sTbxO2SmQsrvILi3+e8eTPc57L2++V25m04sz&#10;jb5zVsHjIgJBtna6s42Cz/324QmED2g19s6Sgh/ysKlub0ostLvYDzrvQiO4xPoCFbQhDIWUvm7J&#10;oF+4gSx7RzcaDHyOjdQjXrjc9DKOolQa7Cx/aHGgl5bq024yCjBN9Pf7cfm2f51SzJs52q6+IqXu&#10;7+bnNYhAc/gPwx8+o0PFTAc3We1FryDLMk6yniQg2M+X8QrEgYUszkFWpbxeUP0CAAD//wMAUEsB&#10;Ai0AFAAGAAgAAAAhALaDOJL+AAAA4QEAABMAAAAAAAAAAAAAAAAAAAAAAFtDb250ZW50X1R5cGVz&#10;XS54bWxQSwECLQAUAAYACAAAACEAOP0h/9YAAACUAQAACwAAAAAAAAAAAAAAAAAvAQAAX3JlbHMv&#10;LnJlbHNQSwECLQAUAAYACAAAACEAWyVxtPABAADIAwAADgAAAAAAAAAAAAAAAAAuAgAAZHJzL2Uy&#10;b0RvYy54bWxQSwECLQAUAAYACAAAACEAtffljt4AAAAJAQAADwAAAAAAAAAAAAAAAABKBAAAZHJz&#10;L2Rvd25yZXYueG1sUEsFBgAAAAAEAAQA8wAAAFUFAAAAAA==&#10;" o:allowincell="f" stroked="f">
                <v:textbox>
                  <w:txbxContent>
                    <w:p w14:paraId="0E520BCC" w14:textId="77777777" w:rsidR="00ED121B" w:rsidRDefault="00ED121B" w:rsidP="00BD6305">
                      <w:pPr>
                        <w:pStyle w:val="a6"/>
                      </w:pPr>
                      <w:r>
                        <w:t>Выдать лично заявителю / представителю ________________в Администрации</w:t>
                      </w:r>
                    </w:p>
                    <w:p w14:paraId="7C9B434F" w14:textId="77777777" w:rsidR="00ED121B" w:rsidRDefault="00ED121B" w:rsidP="00BD6305">
                      <w:pPr>
                        <w:pStyle w:val="a6"/>
                        <w:rPr>
                          <w:sz w:val="20"/>
                          <w:szCs w:val="20"/>
                        </w:rPr>
                      </w:pPr>
                    </w:p>
                    <w:p w14:paraId="6B72225C" w14:textId="77777777" w:rsidR="00ED121B" w:rsidRDefault="00ED121B" w:rsidP="00BD6305">
                      <w:pPr>
                        <w:pStyle w:val="a6"/>
                      </w:pPr>
                      <w:r>
                        <w:t>Выдать лично заявителю / представителю ______________________</w:t>
                      </w:r>
                      <w:proofErr w:type="gramStart"/>
                      <w:r>
                        <w:t>_  в</w:t>
                      </w:r>
                      <w:proofErr w:type="gramEnd"/>
                      <w:r>
                        <w:t xml:space="preserve"> МФЦ</w:t>
                      </w:r>
                    </w:p>
                    <w:p w14:paraId="149D1C95" w14:textId="77777777" w:rsidR="00ED121B" w:rsidRDefault="00ED121B" w:rsidP="00BD6305">
                      <w:pPr>
                        <w:pStyle w:val="a6"/>
                        <w:rPr>
                          <w:sz w:val="20"/>
                          <w:szCs w:val="20"/>
                        </w:rPr>
                      </w:pPr>
                    </w:p>
                    <w:p w14:paraId="6A5E4F07" w14:textId="02C78071" w:rsidR="00ED121B" w:rsidRPr="00BD6305" w:rsidRDefault="00ED121B" w:rsidP="00BD6305">
                      <w:pPr>
                        <w:pStyle w:val="a6"/>
                      </w:pPr>
                      <w:r w:rsidRPr="00BD6305">
                        <w:t>Почтовым отправлением</w:t>
                      </w:r>
                      <w:r w:rsidR="0094494C">
                        <w:t xml:space="preserve"> </w:t>
                      </w:r>
                      <w:r w:rsidRPr="00BD6305">
                        <w:t>на бумажном носителе</w:t>
                      </w:r>
                    </w:p>
                  </w:txbxContent>
                </v:textbox>
                <w10:wrap type="square"/>
              </v:rect>
            </w:pict>
          </mc:Fallback>
        </mc:AlternateContent>
      </w:r>
    </w:p>
    <w:p w14:paraId="2EEF04A0" w14:textId="77777777"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14:paraId="229147F7" w14:textId="77777777"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14:paraId="68E09E31" w14:textId="77777777" w:rsidR="00B64F30" w:rsidRDefault="00B64F30" w:rsidP="00BD6305">
      <w:pPr>
        <w:suppressAutoHyphens/>
        <w:spacing w:after="0" w:line="240" w:lineRule="auto"/>
      </w:pPr>
    </w:p>
    <w:p w14:paraId="010DD162" w14:textId="77777777" w:rsidR="00B64F30" w:rsidRDefault="00B64F30" w:rsidP="00BD6305">
      <w:pPr>
        <w:suppressAutoHyphens/>
        <w:spacing w:after="0" w:line="240" w:lineRule="auto"/>
      </w:pPr>
    </w:p>
    <w:p w14:paraId="78C1591F" w14:textId="77777777" w:rsidR="00B64F30" w:rsidRDefault="00B64F30" w:rsidP="00BD6305">
      <w:pPr>
        <w:suppressAutoHyphens/>
        <w:spacing w:after="0" w:line="240" w:lineRule="auto"/>
      </w:pPr>
    </w:p>
    <w:p w14:paraId="00F31243" w14:textId="77777777" w:rsidR="00B64F30" w:rsidRDefault="00B64F30" w:rsidP="00BD6305">
      <w:pPr>
        <w:suppressAutoHyphens/>
        <w:spacing w:after="0" w:line="240" w:lineRule="auto"/>
      </w:pPr>
    </w:p>
    <w:p w14:paraId="3A82A067" w14:textId="2C84E287" w:rsidR="00BD6305" w:rsidRPr="00BD6305" w:rsidRDefault="00000000" w:rsidP="00BD6305">
      <w:pPr>
        <w:suppressAutoHyphens/>
        <w:spacing w:after="0" w:line="240" w:lineRule="auto"/>
        <w:rPr>
          <w:rFonts w:ascii="Times New Roman" w:eastAsia="Times New Roman" w:hAnsi="Times New Roman" w:cs="Times New Roman"/>
          <w:sz w:val="24"/>
          <w:szCs w:val="24"/>
          <w:lang w:bidi="en-US"/>
        </w:rPr>
      </w:pPr>
      <w:hyperlink r:id="rId32" w:history="1">
        <w:r w:rsidR="00BD6305" w:rsidRPr="00BD6305">
          <w:rPr>
            <w:rFonts w:ascii="Times New Roman" w:eastAsia="Times New Roman" w:hAnsi="Times New Roman" w:cs="Times New Roman"/>
            <w:sz w:val="24"/>
            <w:u w:val="single"/>
            <w:lang w:bidi="en-US"/>
          </w:rPr>
          <w:t>Я, _______________________________________________________________</w:t>
        </w:r>
      </w:hyperlink>
    </w:p>
    <w:p w14:paraId="405068CF" w14:textId="77777777" w:rsidR="00BD6305" w:rsidRPr="00BD6305" w:rsidRDefault="00000000" w:rsidP="00BD6305">
      <w:pPr>
        <w:suppressAutoHyphens/>
        <w:spacing w:after="0" w:line="240" w:lineRule="auto"/>
        <w:jc w:val="center"/>
        <w:rPr>
          <w:rFonts w:ascii="Times New Roman" w:eastAsia="Times New Roman" w:hAnsi="Times New Roman" w:cs="Times New Roman"/>
          <w:sz w:val="16"/>
          <w:szCs w:val="24"/>
          <w:lang w:bidi="en-US"/>
        </w:rPr>
      </w:pPr>
      <w:hyperlink r:id="rId33" w:history="1">
        <w:r w:rsidR="00BD6305" w:rsidRPr="00BD6305">
          <w:rPr>
            <w:rFonts w:ascii="Times New Roman" w:eastAsia="Times New Roman" w:hAnsi="Times New Roman" w:cs="Times New Roman"/>
            <w:sz w:val="16"/>
            <w:u w:val="single"/>
            <w:lang w:bidi="en-US"/>
          </w:rPr>
          <w:t>(фамилия, имя, отчество полностью)</w:t>
        </w:r>
      </w:hyperlink>
    </w:p>
    <w:p w14:paraId="67D19B6C" w14:textId="77777777" w:rsidR="00BD6305" w:rsidRPr="00BD6305" w:rsidRDefault="00BD6305" w:rsidP="00BD6305">
      <w:pPr>
        <w:suppressAutoHyphens/>
        <w:spacing w:after="0" w:line="240" w:lineRule="auto"/>
        <w:jc w:val="center"/>
        <w:rPr>
          <w:rFonts w:ascii="Times New Roman" w:eastAsia="Times New Roman" w:hAnsi="Times New Roman" w:cs="Times New Roman"/>
          <w:sz w:val="16"/>
          <w:szCs w:val="24"/>
          <w:lang w:bidi="en-US"/>
        </w:rPr>
      </w:pPr>
    </w:p>
    <w:p w14:paraId="6F447059" w14:textId="77777777" w:rsidR="00BD6305" w:rsidRPr="00BD6305" w:rsidRDefault="00000000"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4" w:history="1">
        <w:r w:rsidR="00BD6305" w:rsidRPr="00BD6305">
          <w:rPr>
            <w:rFonts w:ascii="Times New Roman" w:eastAsia="Times New Roman" w:hAnsi="Times New Roman" w:cs="Times New Roman"/>
            <w:sz w:val="24"/>
            <w:u w:val="single"/>
            <w:lang w:bidi="en-US"/>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hyperlink>
    </w:p>
    <w:p w14:paraId="2F96F8AD" w14:textId="77777777" w:rsidR="00BD6305" w:rsidRPr="00BD6305" w:rsidRDefault="00000000"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5" w:history="1">
        <w:r w:rsidR="00BD6305" w:rsidRPr="00BD6305">
          <w:rPr>
            <w:rFonts w:ascii="Times New Roman" w:eastAsia="Times New Roman" w:hAnsi="Times New Roman" w:cs="Times New Roman"/>
            <w:sz w:val="24"/>
            <w:u w:val="single"/>
            <w:lang w:bidi="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hyperlink>
    </w:p>
    <w:p w14:paraId="4DCEBF84" w14:textId="77777777" w:rsidR="00BD6305" w:rsidRPr="00BD6305" w:rsidRDefault="00000000"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6" w:history="1">
        <w:r w:rsidR="00BD6305" w:rsidRPr="00BD6305">
          <w:rPr>
            <w:rFonts w:ascii="Times New Roman" w:eastAsia="Times New Roman" w:hAnsi="Times New Roman" w:cs="Times New Roman"/>
            <w:sz w:val="24"/>
            <w:u w:val="single"/>
            <w:lang w:bidi="en-US"/>
          </w:rPr>
          <w:t xml:space="preserve">Отзыв заявления осуществляется в соответствии с законодательством Российской Федерации. </w:t>
        </w:r>
      </w:hyperlink>
    </w:p>
    <w:p w14:paraId="0F960D6A" w14:textId="77777777" w:rsidR="00BD6305" w:rsidRPr="00BD6305" w:rsidRDefault="00000000" w:rsidP="00BD6305">
      <w:pPr>
        <w:suppressAutoHyphens/>
        <w:spacing w:after="0" w:line="240" w:lineRule="auto"/>
        <w:ind w:firstLine="567"/>
        <w:jc w:val="both"/>
        <w:rPr>
          <w:rFonts w:ascii="Times New Roman" w:eastAsia="Times New Roman" w:hAnsi="Times New Roman" w:cs="Times New Roman"/>
          <w:sz w:val="24"/>
          <w:u w:val="single"/>
          <w:lang w:bidi="en-US"/>
        </w:rPr>
      </w:pPr>
      <w:hyperlink r:id="rId37" w:history="1">
        <w:r w:rsidR="00BD6305" w:rsidRPr="00BD6305">
          <w:rPr>
            <w:rFonts w:ascii="Times New Roman" w:eastAsia="Times New Roman" w:hAnsi="Times New Roman" w:cs="Times New Roman"/>
            <w:sz w:val="24"/>
            <w:u w:val="single"/>
            <w:lang w:bidi="en-US"/>
          </w:rPr>
          <w:t>Приложение:</w:t>
        </w:r>
      </w:hyperlink>
    </w:p>
    <w:tbl>
      <w:tblPr>
        <w:tblStyle w:val="33"/>
        <w:tblW w:w="0" w:type="auto"/>
        <w:tblLook w:val="04A0" w:firstRow="1" w:lastRow="0" w:firstColumn="1" w:lastColumn="0" w:noHBand="0" w:noVBand="1"/>
      </w:tblPr>
      <w:tblGrid>
        <w:gridCol w:w="384"/>
        <w:gridCol w:w="8966"/>
      </w:tblGrid>
      <w:tr w:rsidR="00BD6305" w:rsidRPr="00BD6305" w14:paraId="4A72F2E2" w14:textId="77777777" w:rsidTr="00C511DA">
        <w:trPr>
          <w:trHeight w:val="373"/>
        </w:trPr>
        <w:tc>
          <w:tcPr>
            <w:tcW w:w="396" w:type="dxa"/>
            <w:tcBorders>
              <w:bottom w:val="single" w:sz="4" w:space="0" w:color="auto"/>
              <w:right w:val="single" w:sz="4" w:space="0" w:color="auto"/>
            </w:tcBorders>
          </w:tcPr>
          <w:p w14:paraId="0A8D428D" w14:textId="77777777"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14:paraId="683EC0AF" w14:textId="77777777" w:rsidR="00BD6305" w:rsidRPr="00BD6305" w:rsidRDefault="00BD6305" w:rsidP="00BD6305">
            <w:pPr>
              <w:spacing w:line="40" w:lineRule="atLeast"/>
              <w:jc w:val="both"/>
              <w:rPr>
                <w:rFonts w:eastAsia="Calibri"/>
                <w:sz w:val="24"/>
                <w:szCs w:val="24"/>
                <w:u w:val="single"/>
              </w:rPr>
            </w:pPr>
            <w:r w:rsidRPr="00BD6305">
              <w:rPr>
                <w:rFonts w:eastAsia="Calibri"/>
                <w:sz w:val="24"/>
                <w:szCs w:val="24"/>
                <w:u w:val="single"/>
              </w:rPr>
              <w:t>копия документа, удостоверяющего личность заявителя (представителя заявителя)</w:t>
            </w:r>
          </w:p>
        </w:tc>
      </w:tr>
    </w:tbl>
    <w:p w14:paraId="36DCA4DD"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tbl>
      <w:tblPr>
        <w:tblStyle w:val="33"/>
        <w:tblW w:w="0" w:type="auto"/>
        <w:tblLook w:val="04A0" w:firstRow="1" w:lastRow="0" w:firstColumn="1" w:lastColumn="0" w:noHBand="0" w:noVBand="1"/>
      </w:tblPr>
      <w:tblGrid>
        <w:gridCol w:w="384"/>
        <w:gridCol w:w="8966"/>
      </w:tblGrid>
      <w:tr w:rsidR="00BD6305" w:rsidRPr="00BD6305" w14:paraId="00BD4AD9" w14:textId="77777777" w:rsidTr="00C511DA">
        <w:trPr>
          <w:trHeight w:val="280"/>
        </w:trPr>
        <w:tc>
          <w:tcPr>
            <w:tcW w:w="396" w:type="dxa"/>
            <w:tcBorders>
              <w:bottom w:val="single" w:sz="4" w:space="0" w:color="auto"/>
              <w:right w:val="single" w:sz="4" w:space="0" w:color="auto"/>
            </w:tcBorders>
          </w:tcPr>
          <w:p w14:paraId="49AD872E" w14:textId="77777777" w:rsidR="00BD6305" w:rsidRPr="00BD6305" w:rsidRDefault="00BD6305" w:rsidP="00BD6305">
            <w:pPr>
              <w:ind w:firstLine="567"/>
              <w:rPr>
                <w:rFonts w:ascii="Calibri" w:hAnsi="Calibri"/>
                <w:sz w:val="24"/>
                <w:u w:val="single"/>
                <w:lang w:bidi="en-US"/>
              </w:rPr>
            </w:pPr>
          </w:p>
        </w:tc>
        <w:tc>
          <w:tcPr>
            <w:tcW w:w="9458" w:type="dxa"/>
            <w:vMerge w:val="restart"/>
            <w:tcBorders>
              <w:top w:val="nil"/>
              <w:left w:val="single" w:sz="4" w:space="0" w:color="auto"/>
              <w:right w:val="nil"/>
            </w:tcBorders>
          </w:tcPr>
          <w:p w14:paraId="2127C1D6" w14:textId="77777777" w:rsidR="00BD6305" w:rsidRPr="00BD6305" w:rsidRDefault="00000000" w:rsidP="00BD6305">
            <w:pPr>
              <w:jc w:val="both"/>
              <w:rPr>
                <w:sz w:val="24"/>
                <w:szCs w:val="24"/>
                <w:lang w:bidi="en-US"/>
              </w:rPr>
            </w:pPr>
            <w:hyperlink r:id="rId38" w:history="1">
              <w:r w:rsidR="00BD6305" w:rsidRPr="00BD6305">
                <w:rPr>
                  <w:sz w:val="24"/>
                  <w:u w:val="single"/>
                  <w:lang w:bidi="en-US"/>
                </w:rPr>
                <w:t>* документы, подтверждающие право заявителя на приобретение земельного участка без проведения торгов</w:t>
              </w:r>
            </w:hyperlink>
          </w:p>
          <w:p w14:paraId="0D43E538" w14:textId="77777777" w:rsidR="00BD6305" w:rsidRPr="00BD6305" w:rsidRDefault="00BD6305" w:rsidP="00BD6305">
            <w:pPr>
              <w:ind w:firstLine="567"/>
              <w:rPr>
                <w:rFonts w:ascii="Calibri" w:hAnsi="Calibri"/>
                <w:sz w:val="24"/>
                <w:u w:val="single"/>
                <w:lang w:bidi="en-US"/>
              </w:rPr>
            </w:pPr>
          </w:p>
        </w:tc>
      </w:tr>
      <w:tr w:rsidR="00BD6305" w:rsidRPr="00BD6305" w14:paraId="70E638B6" w14:textId="77777777" w:rsidTr="00C511DA">
        <w:trPr>
          <w:trHeight w:val="280"/>
        </w:trPr>
        <w:tc>
          <w:tcPr>
            <w:tcW w:w="396" w:type="dxa"/>
            <w:tcBorders>
              <w:top w:val="single" w:sz="4" w:space="0" w:color="auto"/>
              <w:left w:val="nil"/>
              <w:bottom w:val="nil"/>
              <w:right w:val="nil"/>
            </w:tcBorders>
          </w:tcPr>
          <w:p w14:paraId="78ED0E77" w14:textId="77777777" w:rsidR="00BD6305" w:rsidRPr="00BD6305" w:rsidRDefault="00BD6305" w:rsidP="00BD6305">
            <w:pPr>
              <w:ind w:firstLine="567"/>
              <w:rPr>
                <w:rFonts w:ascii="Calibri" w:hAnsi="Calibri"/>
                <w:sz w:val="24"/>
                <w:u w:val="single"/>
                <w:lang w:bidi="en-US"/>
              </w:rPr>
            </w:pPr>
          </w:p>
        </w:tc>
        <w:tc>
          <w:tcPr>
            <w:tcW w:w="9458" w:type="dxa"/>
            <w:vMerge/>
            <w:tcBorders>
              <w:left w:val="nil"/>
              <w:right w:val="nil"/>
            </w:tcBorders>
          </w:tcPr>
          <w:p w14:paraId="3950EECE" w14:textId="77777777" w:rsidR="00BD6305" w:rsidRPr="00BD6305" w:rsidRDefault="00BD6305" w:rsidP="00BD6305">
            <w:pPr>
              <w:jc w:val="both"/>
              <w:rPr>
                <w:sz w:val="24"/>
                <w:u w:val="single"/>
                <w:lang w:bidi="en-US"/>
              </w:rPr>
            </w:pPr>
          </w:p>
        </w:tc>
      </w:tr>
      <w:tr w:rsidR="00BD6305" w:rsidRPr="00BD6305" w14:paraId="2DAC4827" w14:textId="77777777" w:rsidTr="00C511DA">
        <w:trPr>
          <w:trHeight w:val="280"/>
        </w:trPr>
        <w:tc>
          <w:tcPr>
            <w:tcW w:w="396" w:type="dxa"/>
            <w:tcBorders>
              <w:top w:val="nil"/>
              <w:left w:val="nil"/>
              <w:bottom w:val="nil"/>
              <w:right w:val="nil"/>
            </w:tcBorders>
          </w:tcPr>
          <w:p w14:paraId="4B1AA331" w14:textId="77777777" w:rsidR="00BD6305" w:rsidRPr="00BD6305" w:rsidRDefault="00BD6305" w:rsidP="00BD6305">
            <w:pPr>
              <w:ind w:firstLine="567"/>
              <w:rPr>
                <w:rFonts w:ascii="Calibri" w:hAnsi="Calibri"/>
                <w:sz w:val="24"/>
                <w:u w:val="single"/>
                <w:lang w:bidi="en-US"/>
              </w:rPr>
            </w:pPr>
          </w:p>
        </w:tc>
        <w:tc>
          <w:tcPr>
            <w:tcW w:w="9458" w:type="dxa"/>
            <w:vMerge/>
            <w:tcBorders>
              <w:left w:val="nil"/>
              <w:bottom w:val="nil"/>
              <w:right w:val="nil"/>
            </w:tcBorders>
          </w:tcPr>
          <w:p w14:paraId="57F3590E" w14:textId="77777777" w:rsidR="00BD6305" w:rsidRPr="00BD6305" w:rsidRDefault="00BD6305" w:rsidP="00BD6305">
            <w:pPr>
              <w:jc w:val="both"/>
              <w:rPr>
                <w:sz w:val="24"/>
                <w:u w:val="single"/>
                <w:lang w:bidi="en-US"/>
              </w:rPr>
            </w:pPr>
          </w:p>
        </w:tc>
      </w:tr>
      <w:tr w:rsidR="00BD6305" w:rsidRPr="00BD6305" w14:paraId="13F84002" w14:textId="77777777" w:rsidTr="00C511DA">
        <w:trPr>
          <w:trHeight w:val="332"/>
        </w:trPr>
        <w:tc>
          <w:tcPr>
            <w:tcW w:w="396" w:type="dxa"/>
            <w:tcBorders>
              <w:bottom w:val="single" w:sz="4" w:space="0" w:color="auto"/>
              <w:right w:val="single" w:sz="4" w:space="0" w:color="auto"/>
            </w:tcBorders>
          </w:tcPr>
          <w:p w14:paraId="4558C062"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78D93CA0" w14:textId="77777777" w:rsidR="00BD6305" w:rsidRPr="00BD6305" w:rsidRDefault="00000000" w:rsidP="00BD6305">
            <w:pPr>
              <w:jc w:val="both"/>
              <w:rPr>
                <w:sz w:val="24"/>
                <w:szCs w:val="24"/>
                <w:lang w:bidi="en-US"/>
              </w:rPr>
            </w:pPr>
            <w:hyperlink r:id="rId39" w:history="1">
              <w:r w:rsidR="00BD6305" w:rsidRPr="00BD6305">
                <w:rPr>
                  <w:sz w:val="24"/>
                  <w:u w:val="single"/>
                  <w:lang w:bidi="en-US"/>
                </w:rPr>
                <w:t xml:space="preserve">* документ, подтверждающий полномочия представителя заявителя </w:t>
              </w:r>
            </w:hyperlink>
          </w:p>
          <w:p w14:paraId="40F7BBD6" w14:textId="77777777" w:rsidR="00BD6305" w:rsidRPr="00BD6305" w:rsidRDefault="00BD6305" w:rsidP="00BD6305">
            <w:pPr>
              <w:spacing w:line="40" w:lineRule="atLeast"/>
              <w:jc w:val="both"/>
              <w:rPr>
                <w:rFonts w:eastAsia="Calibri"/>
                <w:sz w:val="24"/>
                <w:szCs w:val="24"/>
                <w:u w:val="single"/>
              </w:rPr>
            </w:pPr>
          </w:p>
          <w:p w14:paraId="7AEDE85D" w14:textId="77777777" w:rsidR="00BD6305" w:rsidRPr="00BD6305" w:rsidRDefault="00BD6305" w:rsidP="00BD6305">
            <w:pPr>
              <w:ind w:firstLine="708"/>
              <w:rPr>
                <w:rFonts w:eastAsia="Calibri"/>
                <w:sz w:val="24"/>
                <w:szCs w:val="24"/>
              </w:rPr>
            </w:pPr>
          </w:p>
        </w:tc>
      </w:tr>
      <w:tr w:rsidR="00BD6305" w:rsidRPr="00BD6305" w14:paraId="64BD5504" w14:textId="77777777" w:rsidTr="00C511DA">
        <w:trPr>
          <w:trHeight w:val="275"/>
        </w:trPr>
        <w:tc>
          <w:tcPr>
            <w:tcW w:w="396" w:type="dxa"/>
            <w:tcBorders>
              <w:top w:val="single" w:sz="4" w:space="0" w:color="auto"/>
              <w:left w:val="nil"/>
              <w:bottom w:val="nil"/>
              <w:right w:val="nil"/>
            </w:tcBorders>
          </w:tcPr>
          <w:p w14:paraId="35BC48E5" w14:textId="77777777" w:rsidR="00BD6305" w:rsidRPr="00BD6305" w:rsidRDefault="00BD6305" w:rsidP="00BD6305">
            <w:pPr>
              <w:jc w:val="both"/>
              <w:rPr>
                <w:rFonts w:eastAsia="Calibri"/>
                <w:sz w:val="24"/>
                <w:szCs w:val="24"/>
              </w:rPr>
            </w:pPr>
          </w:p>
        </w:tc>
        <w:tc>
          <w:tcPr>
            <w:tcW w:w="9458" w:type="dxa"/>
            <w:vMerge/>
            <w:tcBorders>
              <w:left w:val="nil"/>
              <w:right w:val="nil"/>
            </w:tcBorders>
          </w:tcPr>
          <w:p w14:paraId="13454D90" w14:textId="77777777" w:rsidR="00BD6305" w:rsidRPr="00BD6305" w:rsidRDefault="00BD6305" w:rsidP="00BD6305">
            <w:pPr>
              <w:ind w:firstLine="567"/>
              <w:jc w:val="both"/>
              <w:rPr>
                <w:sz w:val="24"/>
                <w:szCs w:val="24"/>
                <w:lang w:bidi="en-US"/>
              </w:rPr>
            </w:pPr>
          </w:p>
        </w:tc>
      </w:tr>
      <w:tr w:rsidR="00BD6305" w:rsidRPr="00BD6305" w14:paraId="0177E64C" w14:textId="77777777" w:rsidTr="00C511DA">
        <w:trPr>
          <w:trHeight w:val="275"/>
        </w:trPr>
        <w:tc>
          <w:tcPr>
            <w:tcW w:w="396" w:type="dxa"/>
            <w:tcBorders>
              <w:top w:val="nil"/>
              <w:left w:val="nil"/>
              <w:bottom w:val="nil"/>
              <w:right w:val="nil"/>
            </w:tcBorders>
          </w:tcPr>
          <w:p w14:paraId="4E737423"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3E3B3BF4" w14:textId="77777777" w:rsidR="00BD6305" w:rsidRPr="00BD6305" w:rsidRDefault="00BD6305" w:rsidP="00BD6305">
            <w:pPr>
              <w:ind w:firstLine="567"/>
              <w:jc w:val="both"/>
              <w:rPr>
                <w:sz w:val="24"/>
                <w:szCs w:val="24"/>
                <w:lang w:bidi="en-US"/>
              </w:rPr>
            </w:pPr>
          </w:p>
        </w:tc>
      </w:tr>
      <w:tr w:rsidR="00BD6305" w:rsidRPr="00BD6305" w14:paraId="6FB7E14C" w14:textId="77777777" w:rsidTr="00C511DA">
        <w:trPr>
          <w:trHeight w:val="370"/>
        </w:trPr>
        <w:tc>
          <w:tcPr>
            <w:tcW w:w="396" w:type="dxa"/>
            <w:tcBorders>
              <w:bottom w:val="single" w:sz="4" w:space="0" w:color="auto"/>
              <w:right w:val="single" w:sz="4" w:space="0" w:color="auto"/>
            </w:tcBorders>
          </w:tcPr>
          <w:p w14:paraId="6FCA9F3D"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4B4BD8C1" w14:textId="77777777" w:rsidR="00BD6305" w:rsidRPr="00BD6305" w:rsidRDefault="00000000" w:rsidP="00BD6305">
            <w:pPr>
              <w:jc w:val="both"/>
              <w:rPr>
                <w:sz w:val="24"/>
                <w:szCs w:val="24"/>
                <w:lang w:bidi="en-US"/>
              </w:rPr>
            </w:pPr>
            <w:hyperlink r:id="rId40" w:history="1">
              <w:r w:rsidR="00BD6305" w:rsidRPr="00BD6305">
                <w:rPr>
                  <w:sz w:val="24"/>
                  <w:u w:val="single"/>
                  <w:lang w:bidi="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hyperlink>
          </w:p>
          <w:p w14:paraId="37C73137" w14:textId="77777777" w:rsidR="00BD6305" w:rsidRPr="00BD6305" w:rsidRDefault="00BD6305" w:rsidP="00BD6305">
            <w:pPr>
              <w:spacing w:line="40" w:lineRule="atLeast"/>
              <w:jc w:val="both"/>
              <w:rPr>
                <w:rFonts w:eastAsia="Calibri"/>
                <w:sz w:val="24"/>
                <w:szCs w:val="24"/>
                <w:u w:val="single"/>
              </w:rPr>
            </w:pPr>
          </w:p>
        </w:tc>
      </w:tr>
      <w:tr w:rsidR="00BD6305" w:rsidRPr="00BD6305" w14:paraId="059EEA1F" w14:textId="77777777" w:rsidTr="00C511DA">
        <w:trPr>
          <w:trHeight w:val="370"/>
        </w:trPr>
        <w:tc>
          <w:tcPr>
            <w:tcW w:w="396" w:type="dxa"/>
            <w:tcBorders>
              <w:top w:val="single" w:sz="4" w:space="0" w:color="auto"/>
              <w:left w:val="nil"/>
              <w:bottom w:val="nil"/>
              <w:right w:val="nil"/>
            </w:tcBorders>
          </w:tcPr>
          <w:p w14:paraId="7C4B0409" w14:textId="77777777" w:rsidR="00BD6305" w:rsidRPr="00BD6305" w:rsidRDefault="00BD6305" w:rsidP="00BD6305">
            <w:pPr>
              <w:jc w:val="both"/>
              <w:rPr>
                <w:rFonts w:eastAsia="Calibri"/>
                <w:sz w:val="24"/>
                <w:szCs w:val="24"/>
              </w:rPr>
            </w:pPr>
          </w:p>
        </w:tc>
        <w:tc>
          <w:tcPr>
            <w:tcW w:w="9458" w:type="dxa"/>
            <w:vMerge/>
            <w:tcBorders>
              <w:left w:val="nil"/>
              <w:right w:val="nil"/>
            </w:tcBorders>
          </w:tcPr>
          <w:p w14:paraId="64E6CEF8" w14:textId="77777777" w:rsidR="00BD6305" w:rsidRPr="00BD6305" w:rsidRDefault="00BD6305" w:rsidP="00BD6305">
            <w:pPr>
              <w:jc w:val="both"/>
              <w:rPr>
                <w:sz w:val="24"/>
                <w:u w:val="single"/>
                <w:lang w:bidi="en-US"/>
              </w:rPr>
            </w:pPr>
          </w:p>
        </w:tc>
      </w:tr>
      <w:tr w:rsidR="00BD6305" w:rsidRPr="00BD6305" w14:paraId="28EAE111" w14:textId="77777777" w:rsidTr="00C511DA">
        <w:trPr>
          <w:trHeight w:val="370"/>
        </w:trPr>
        <w:tc>
          <w:tcPr>
            <w:tcW w:w="396" w:type="dxa"/>
            <w:tcBorders>
              <w:top w:val="nil"/>
              <w:left w:val="nil"/>
              <w:bottom w:val="nil"/>
              <w:right w:val="nil"/>
            </w:tcBorders>
          </w:tcPr>
          <w:p w14:paraId="3C885B90"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562D74E9" w14:textId="77777777" w:rsidR="00BD6305" w:rsidRPr="00BD6305" w:rsidRDefault="00BD6305" w:rsidP="00BD6305">
            <w:pPr>
              <w:jc w:val="both"/>
              <w:rPr>
                <w:sz w:val="24"/>
                <w:u w:val="single"/>
                <w:lang w:bidi="en-US"/>
              </w:rPr>
            </w:pPr>
          </w:p>
        </w:tc>
      </w:tr>
    </w:tbl>
    <w:p w14:paraId="55C91B85"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p w14:paraId="1F31AF0F"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tbl>
      <w:tblPr>
        <w:tblStyle w:val="33"/>
        <w:tblW w:w="0" w:type="auto"/>
        <w:tblLook w:val="04A0" w:firstRow="1" w:lastRow="0" w:firstColumn="1" w:lastColumn="0" w:noHBand="0" w:noVBand="1"/>
      </w:tblPr>
      <w:tblGrid>
        <w:gridCol w:w="385"/>
        <w:gridCol w:w="8965"/>
      </w:tblGrid>
      <w:tr w:rsidR="00BD6305" w:rsidRPr="00BD6305" w14:paraId="070E2D11" w14:textId="77777777" w:rsidTr="00C511DA">
        <w:trPr>
          <w:trHeight w:val="370"/>
        </w:trPr>
        <w:tc>
          <w:tcPr>
            <w:tcW w:w="396" w:type="dxa"/>
            <w:tcBorders>
              <w:bottom w:val="single" w:sz="4" w:space="0" w:color="auto"/>
              <w:right w:val="single" w:sz="4" w:space="0" w:color="auto"/>
            </w:tcBorders>
          </w:tcPr>
          <w:p w14:paraId="5015A1F3" w14:textId="77777777"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14:paraId="68F2B666" w14:textId="77777777" w:rsidR="00BD6305" w:rsidRPr="00BD6305" w:rsidRDefault="00000000" w:rsidP="00BD6305">
            <w:pPr>
              <w:jc w:val="both"/>
              <w:rPr>
                <w:sz w:val="24"/>
                <w:szCs w:val="24"/>
                <w:lang w:bidi="en-US"/>
              </w:rPr>
            </w:pPr>
            <w:hyperlink r:id="rId41" w:history="1">
              <w:r w:rsidR="00BD6305" w:rsidRPr="00BD6305">
                <w:rPr>
                  <w:sz w:val="24"/>
                  <w:u w:val="single"/>
                  <w:lang w:bidi="en-US"/>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hyperlink>
          </w:p>
          <w:p w14:paraId="424C6010" w14:textId="77777777" w:rsidR="00BD6305" w:rsidRPr="00BD6305" w:rsidRDefault="00BD6305" w:rsidP="00BD6305">
            <w:pPr>
              <w:spacing w:line="40" w:lineRule="atLeast"/>
              <w:jc w:val="both"/>
              <w:rPr>
                <w:rFonts w:eastAsia="Calibri"/>
                <w:sz w:val="24"/>
                <w:szCs w:val="24"/>
                <w:u w:val="single"/>
              </w:rPr>
            </w:pPr>
          </w:p>
        </w:tc>
      </w:tr>
      <w:tr w:rsidR="00BD6305" w:rsidRPr="00BD6305" w14:paraId="3B2F6628" w14:textId="77777777" w:rsidTr="00C511DA">
        <w:trPr>
          <w:trHeight w:val="370"/>
        </w:trPr>
        <w:tc>
          <w:tcPr>
            <w:tcW w:w="396" w:type="dxa"/>
            <w:tcBorders>
              <w:top w:val="single" w:sz="4" w:space="0" w:color="auto"/>
              <w:left w:val="nil"/>
              <w:bottom w:val="nil"/>
              <w:right w:val="nil"/>
            </w:tcBorders>
          </w:tcPr>
          <w:p w14:paraId="45E3A431" w14:textId="77777777" w:rsidR="00BD6305" w:rsidRPr="00BD6305" w:rsidRDefault="00BD6305" w:rsidP="00BD6305">
            <w:pPr>
              <w:jc w:val="both"/>
              <w:rPr>
                <w:rFonts w:eastAsia="Calibri"/>
                <w:sz w:val="24"/>
                <w:szCs w:val="24"/>
              </w:rPr>
            </w:pPr>
          </w:p>
        </w:tc>
        <w:tc>
          <w:tcPr>
            <w:tcW w:w="9458" w:type="dxa"/>
            <w:vMerge/>
            <w:tcBorders>
              <w:left w:val="nil"/>
              <w:right w:val="nil"/>
            </w:tcBorders>
          </w:tcPr>
          <w:p w14:paraId="491EBC6C" w14:textId="77777777" w:rsidR="00BD6305" w:rsidRPr="00BD6305" w:rsidRDefault="00BD6305" w:rsidP="00BD6305">
            <w:pPr>
              <w:jc w:val="both"/>
              <w:rPr>
                <w:sz w:val="24"/>
                <w:u w:val="single"/>
                <w:lang w:bidi="en-US"/>
              </w:rPr>
            </w:pPr>
          </w:p>
        </w:tc>
      </w:tr>
      <w:tr w:rsidR="00BD6305" w:rsidRPr="00BD6305" w14:paraId="6B312B33" w14:textId="77777777" w:rsidTr="00C511DA">
        <w:trPr>
          <w:trHeight w:val="370"/>
        </w:trPr>
        <w:tc>
          <w:tcPr>
            <w:tcW w:w="396" w:type="dxa"/>
            <w:tcBorders>
              <w:top w:val="nil"/>
              <w:left w:val="nil"/>
              <w:bottom w:val="nil"/>
              <w:right w:val="nil"/>
            </w:tcBorders>
          </w:tcPr>
          <w:p w14:paraId="246EEE17" w14:textId="77777777" w:rsidR="00BD6305" w:rsidRPr="00BD6305" w:rsidRDefault="00BD6305" w:rsidP="00BD6305">
            <w:pPr>
              <w:jc w:val="both"/>
              <w:rPr>
                <w:rFonts w:eastAsia="Calibri"/>
                <w:sz w:val="24"/>
                <w:szCs w:val="24"/>
              </w:rPr>
            </w:pPr>
          </w:p>
        </w:tc>
        <w:tc>
          <w:tcPr>
            <w:tcW w:w="9458" w:type="dxa"/>
            <w:vMerge/>
            <w:tcBorders>
              <w:left w:val="nil"/>
              <w:bottom w:val="nil"/>
              <w:right w:val="nil"/>
            </w:tcBorders>
          </w:tcPr>
          <w:p w14:paraId="4EB0AEDD" w14:textId="77777777" w:rsidR="00BD6305" w:rsidRPr="00BD6305" w:rsidRDefault="00BD6305" w:rsidP="00BD6305">
            <w:pPr>
              <w:jc w:val="both"/>
              <w:rPr>
                <w:sz w:val="24"/>
                <w:u w:val="single"/>
                <w:lang w:bidi="en-US"/>
              </w:rPr>
            </w:pPr>
          </w:p>
        </w:tc>
      </w:tr>
    </w:tbl>
    <w:p w14:paraId="58533857"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p w14:paraId="0BA54257" w14:textId="77777777" w:rsidR="00BD6305" w:rsidRPr="00BD6305" w:rsidRDefault="00000000" w:rsidP="00BD6305">
      <w:pPr>
        <w:suppressAutoHyphens/>
        <w:spacing w:after="0" w:line="240" w:lineRule="auto"/>
        <w:ind w:firstLine="567"/>
        <w:jc w:val="both"/>
        <w:rPr>
          <w:rFonts w:ascii="Times New Roman" w:eastAsia="Times New Roman" w:hAnsi="Times New Roman" w:cs="Times New Roman"/>
          <w:sz w:val="16"/>
          <w:szCs w:val="24"/>
          <w:lang w:bidi="en-US"/>
        </w:rPr>
      </w:pPr>
      <w:hyperlink r:id="rId42" w:history="1">
        <w:r w:rsidR="00BD6305" w:rsidRPr="00BD6305">
          <w:rPr>
            <w:rFonts w:ascii="Times New Roman" w:eastAsia="Times New Roman" w:hAnsi="Times New Roman" w:cs="Times New Roman"/>
            <w:sz w:val="16"/>
            <w:u w:val="single"/>
            <w:lang w:bidi="en-US"/>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hyperlink>
    </w:p>
    <w:p w14:paraId="5DEECA30"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p>
    <w:p w14:paraId="2CCF7153" w14:textId="77777777"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p>
    <w:p w14:paraId="2D3B477C" w14:textId="77777777" w:rsidR="00BD6305" w:rsidRPr="00BD6305" w:rsidRDefault="00000000"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43" w:history="1">
        <w:r w:rsidR="00BD6305" w:rsidRPr="00BD6305">
          <w:rPr>
            <w:rFonts w:ascii="Times New Roman" w:eastAsia="Times New Roman" w:hAnsi="Times New Roman" w:cs="Times New Roman"/>
            <w:sz w:val="24"/>
            <w:u w:val="single"/>
            <w:lang w:bidi="en-US"/>
          </w:rPr>
          <w:t>_______________________________                               ____________/ Фамилия И.О. /</w:t>
        </w:r>
      </w:hyperlink>
    </w:p>
    <w:p w14:paraId="56321AB7" w14:textId="77777777" w:rsidR="00BD6305" w:rsidRPr="00BD6305" w:rsidRDefault="00000000" w:rsidP="00BD6305">
      <w:pPr>
        <w:suppressAutoHyphens/>
        <w:spacing w:after="0" w:line="240" w:lineRule="auto"/>
        <w:ind w:firstLine="567"/>
        <w:rPr>
          <w:rFonts w:ascii="Times New Roman" w:eastAsia="Times New Roman" w:hAnsi="Times New Roman" w:cs="Times New Roman"/>
          <w:sz w:val="24"/>
          <w:szCs w:val="24"/>
          <w:lang w:eastAsia="ru-RU"/>
        </w:rPr>
      </w:pPr>
      <w:hyperlink r:id="rId44" w:history="1">
        <w:r w:rsidR="00BD6305" w:rsidRPr="00BD6305">
          <w:rPr>
            <w:rFonts w:ascii="Times New Roman" w:eastAsia="Times New Roman" w:hAnsi="Times New Roman" w:cs="Times New Roman"/>
            <w:sz w:val="24"/>
            <w:szCs w:val="24"/>
            <w:u w:val="single"/>
            <w:lang w:eastAsia="ru-RU"/>
          </w:rPr>
          <w:t>Дата</w:t>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t xml:space="preserve"> под</w:t>
        </w:r>
        <w:r w:rsidR="00BD6305">
          <w:rPr>
            <w:rFonts w:ascii="Times New Roman" w:eastAsia="Times New Roman" w:hAnsi="Times New Roman" w:cs="Times New Roman"/>
            <w:sz w:val="24"/>
            <w:szCs w:val="24"/>
            <w:u w:val="single"/>
            <w:lang w:eastAsia="ru-RU"/>
          </w:rPr>
          <w:t>п</w:t>
        </w:r>
        <w:r w:rsidR="00BD6305" w:rsidRPr="00BD6305">
          <w:rPr>
            <w:rFonts w:ascii="Times New Roman" w:eastAsia="Times New Roman" w:hAnsi="Times New Roman" w:cs="Times New Roman"/>
            <w:sz w:val="24"/>
            <w:szCs w:val="24"/>
            <w:u w:val="single"/>
            <w:lang w:eastAsia="ru-RU"/>
          </w:rPr>
          <w:t>ись</w:t>
        </w:r>
      </w:hyperlink>
      <w:r w:rsidR="00BD6305" w:rsidRPr="00BD6305">
        <w:rPr>
          <w:rFonts w:ascii="Times New Roman" w:eastAsia="Times New Roman" w:hAnsi="Times New Roman" w:cs="Times New Roman"/>
          <w:sz w:val="24"/>
          <w:szCs w:val="24"/>
          <w:u w:val="single"/>
          <w:lang w:eastAsia="ru-RU"/>
        </w:rPr>
        <w:t>»</w:t>
      </w:r>
    </w:p>
    <w:p w14:paraId="04F18498" w14:textId="77777777" w:rsidR="00051714" w:rsidRPr="003301BC" w:rsidRDefault="00051714" w:rsidP="00F53755">
      <w:pPr>
        <w:pStyle w:val="a3"/>
        <w:ind w:firstLine="567"/>
        <w:jc w:val="both"/>
        <w:rPr>
          <w:rFonts w:ascii="Times New Roman" w:hAnsi="Times New Roman" w:cs="Times New Roman"/>
          <w:sz w:val="24"/>
          <w:szCs w:val="24"/>
        </w:rPr>
      </w:pPr>
    </w:p>
    <w:p w14:paraId="407860AF" w14:textId="77777777" w:rsidR="000F28CF" w:rsidRPr="003301BC" w:rsidRDefault="000F28CF" w:rsidP="000F28CF">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t>Приложение № 3</w:t>
      </w:r>
    </w:p>
    <w:p w14:paraId="6521EC85" w14:textId="77777777" w:rsidR="000F28CF" w:rsidRPr="003301BC" w:rsidRDefault="000F28CF" w:rsidP="000F28CF">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14:paraId="617B8713" w14:textId="77777777" w:rsidR="00051714" w:rsidRPr="003301BC" w:rsidRDefault="00051714" w:rsidP="00051714">
      <w:pPr>
        <w:pStyle w:val="a3"/>
        <w:ind w:firstLine="567"/>
        <w:jc w:val="center"/>
        <w:rPr>
          <w:rFonts w:ascii="Times New Roman" w:hAnsi="Times New Roman" w:cs="Times New Roman"/>
          <w:b/>
          <w:sz w:val="28"/>
          <w:szCs w:val="24"/>
        </w:rPr>
      </w:pPr>
    </w:p>
    <w:p w14:paraId="5AF9DF28" w14:textId="77777777" w:rsidR="00051714" w:rsidRPr="003301BC" w:rsidRDefault="00051714" w:rsidP="00051714">
      <w:pPr>
        <w:pStyle w:val="a3"/>
        <w:ind w:firstLine="567"/>
        <w:jc w:val="center"/>
        <w:rPr>
          <w:rFonts w:ascii="Times New Roman" w:hAnsi="Times New Roman" w:cs="Times New Roman"/>
          <w:b/>
          <w:sz w:val="28"/>
          <w:szCs w:val="24"/>
        </w:rPr>
      </w:pPr>
      <w:r w:rsidRPr="003301BC">
        <w:rPr>
          <w:rFonts w:ascii="Times New Roman" w:hAnsi="Times New Roman" w:cs="Times New Roman"/>
          <w:b/>
          <w:sz w:val="28"/>
          <w:szCs w:val="24"/>
        </w:rPr>
        <w:t>Справочная информация</w:t>
      </w:r>
    </w:p>
    <w:p w14:paraId="3EF2FA04" w14:textId="77777777" w:rsidR="00051714" w:rsidRPr="003301BC" w:rsidRDefault="00051714" w:rsidP="00051714">
      <w:pPr>
        <w:pStyle w:val="a3"/>
        <w:ind w:firstLine="567"/>
        <w:jc w:val="center"/>
        <w:rPr>
          <w:rFonts w:ascii="Times New Roman" w:hAnsi="Times New Roman" w:cs="Times New Roman"/>
          <w:b/>
          <w:sz w:val="28"/>
          <w:szCs w:val="24"/>
        </w:rPr>
      </w:pPr>
      <w:r w:rsidRPr="003301BC">
        <w:rPr>
          <w:rFonts w:ascii="Times New Roman" w:hAnsi="Times New Roman" w:cs="Times New Roman"/>
          <w:b/>
          <w:sz w:val="28"/>
          <w:szCs w:val="24"/>
        </w:rPr>
        <w:t>о месте нахождения, графике работы, контактных телефонах, адресах электронной почты органа, предоставляющего муниципальную услугу</w:t>
      </w:r>
    </w:p>
    <w:p w14:paraId="0A6E484B" w14:textId="77777777" w:rsidR="00051714" w:rsidRPr="003301BC" w:rsidRDefault="00051714" w:rsidP="00051714">
      <w:pPr>
        <w:pStyle w:val="a3"/>
        <w:ind w:firstLine="567"/>
        <w:jc w:val="center"/>
        <w:rPr>
          <w:rFonts w:ascii="Times New Roman" w:hAnsi="Times New Roman" w:cs="Times New Roman"/>
          <w:b/>
          <w:sz w:val="28"/>
          <w:szCs w:val="24"/>
        </w:rPr>
      </w:pPr>
    </w:p>
    <w:p w14:paraId="762B1305" w14:textId="77777777" w:rsidR="0094494C" w:rsidRDefault="00051714" w:rsidP="00051714">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 xml:space="preserve">1. </w:t>
      </w:r>
      <w:r w:rsidRPr="00306036">
        <w:rPr>
          <w:rFonts w:ascii="Times New Roman" w:hAnsi="Times New Roman" w:cs="Times New Roman"/>
          <w:b/>
          <w:sz w:val="28"/>
          <w:szCs w:val="28"/>
        </w:rPr>
        <w:t xml:space="preserve">Администрация </w:t>
      </w:r>
      <w:r w:rsidR="00306036" w:rsidRPr="00306036">
        <w:rPr>
          <w:rFonts w:ascii="Times New Roman" w:hAnsi="Times New Roman" w:cs="Times New Roman"/>
          <w:b/>
          <w:sz w:val="28"/>
          <w:szCs w:val="28"/>
        </w:rPr>
        <w:t xml:space="preserve">муниципального образования </w:t>
      </w:r>
    </w:p>
    <w:p w14:paraId="43D81ABF" w14:textId="10BE78C0" w:rsidR="00051714" w:rsidRPr="003301BC" w:rsidRDefault="00306036" w:rsidP="00051714">
      <w:pPr>
        <w:pStyle w:val="a3"/>
        <w:ind w:firstLine="567"/>
        <w:jc w:val="center"/>
        <w:rPr>
          <w:rFonts w:ascii="Times New Roman" w:hAnsi="Times New Roman" w:cs="Times New Roman"/>
          <w:b/>
          <w:sz w:val="28"/>
          <w:szCs w:val="28"/>
        </w:rPr>
      </w:pPr>
      <w:r w:rsidRPr="00306036">
        <w:rPr>
          <w:rFonts w:ascii="Times New Roman" w:hAnsi="Times New Roman" w:cs="Times New Roman"/>
          <w:b/>
          <w:sz w:val="28"/>
          <w:szCs w:val="28"/>
        </w:rPr>
        <w:t>Восточно-Одоевское Одоевского района</w:t>
      </w:r>
    </w:p>
    <w:p w14:paraId="5486DF63" w14:textId="77777777" w:rsidR="00051714" w:rsidRPr="003301BC" w:rsidRDefault="00051714" w:rsidP="00051714">
      <w:pPr>
        <w:pStyle w:val="a3"/>
        <w:ind w:firstLine="567"/>
        <w:jc w:val="center"/>
        <w:rPr>
          <w:rFonts w:ascii="Times New Roman" w:hAnsi="Times New Roman" w:cs="Times New Roman"/>
          <w:b/>
          <w:sz w:val="28"/>
          <w:szCs w:val="28"/>
        </w:rPr>
      </w:pPr>
    </w:p>
    <w:p w14:paraId="5534B62D"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 xml:space="preserve">Место нахождения: </w:t>
      </w:r>
      <w:r w:rsidR="00306036">
        <w:rPr>
          <w:rFonts w:ascii="Times New Roman" w:eastAsia="Courier New" w:hAnsi="Times New Roman" w:cs="Times New Roman"/>
          <w:color w:val="000000"/>
          <w:sz w:val="24"/>
          <w:szCs w:val="24"/>
          <w:lang w:eastAsia="ru-RU" w:bidi="ru-RU"/>
        </w:rPr>
        <w:t xml:space="preserve">Тульская область, Одоевский район, с. </w:t>
      </w:r>
      <w:proofErr w:type="spellStart"/>
      <w:r w:rsidR="00306036">
        <w:rPr>
          <w:rFonts w:ascii="Times New Roman" w:eastAsia="Courier New" w:hAnsi="Times New Roman" w:cs="Times New Roman"/>
          <w:color w:val="000000"/>
          <w:sz w:val="24"/>
          <w:szCs w:val="24"/>
          <w:lang w:eastAsia="ru-RU" w:bidi="ru-RU"/>
        </w:rPr>
        <w:t>Рылево</w:t>
      </w:r>
      <w:proofErr w:type="spellEnd"/>
      <w:r w:rsidR="00306036">
        <w:rPr>
          <w:rFonts w:ascii="Times New Roman" w:eastAsia="Courier New" w:hAnsi="Times New Roman" w:cs="Times New Roman"/>
          <w:color w:val="000000"/>
          <w:sz w:val="24"/>
          <w:szCs w:val="24"/>
          <w:lang w:eastAsia="ru-RU" w:bidi="ru-RU"/>
        </w:rPr>
        <w:t>, ул. Центральная, д. 28а</w:t>
      </w:r>
    </w:p>
    <w:tbl>
      <w:tblPr>
        <w:tblW w:w="9386" w:type="dxa"/>
        <w:tblInd w:w="-5" w:type="dxa"/>
        <w:tblLayout w:type="fixed"/>
        <w:tblLook w:val="04A0" w:firstRow="1" w:lastRow="0" w:firstColumn="1" w:lastColumn="0" w:noHBand="0" w:noVBand="1"/>
      </w:tblPr>
      <w:tblGrid>
        <w:gridCol w:w="3565"/>
        <w:gridCol w:w="5821"/>
      </w:tblGrid>
      <w:tr w:rsidR="00740BE3" w:rsidRPr="00740BE3" w14:paraId="1F51068F"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623DB4B0" w14:textId="77777777" w:rsidR="00740BE3" w:rsidRPr="00740BE3" w:rsidRDefault="00740BE3" w:rsidP="00740BE3">
            <w:pPr>
              <w:widowControl w:val="0"/>
              <w:suppressAutoHyphens/>
              <w:spacing w:after="0" w:line="240" w:lineRule="auto"/>
              <w:ind w:firstLine="20"/>
              <w:jc w:val="center"/>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 xml:space="preserve">График работы </w:t>
            </w:r>
          </w:p>
          <w:p w14:paraId="7449A3B1" w14:textId="77777777" w:rsidR="00740BE3" w:rsidRPr="00740BE3" w:rsidRDefault="00740BE3" w:rsidP="00740BE3">
            <w:pPr>
              <w:widowControl w:val="0"/>
              <w:suppressAutoHyphens/>
              <w:spacing w:after="0" w:line="240" w:lineRule="auto"/>
              <w:ind w:firstLine="172"/>
              <w:jc w:val="center"/>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Администрации ПСП</w:t>
            </w:r>
          </w:p>
        </w:tc>
        <w:tc>
          <w:tcPr>
            <w:tcW w:w="5820" w:type="dxa"/>
            <w:tcBorders>
              <w:top w:val="single" w:sz="4" w:space="0" w:color="000000"/>
              <w:left w:val="single" w:sz="4" w:space="0" w:color="000000"/>
              <w:bottom w:val="single" w:sz="4" w:space="0" w:color="000000"/>
              <w:right w:val="single" w:sz="4" w:space="0" w:color="000000"/>
            </w:tcBorders>
          </w:tcPr>
          <w:p w14:paraId="4819C2BF"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Режим работы:</w:t>
            </w:r>
          </w:p>
        </w:tc>
      </w:tr>
      <w:tr w:rsidR="00740BE3" w:rsidRPr="00740BE3" w14:paraId="347E200D"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02756861"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Понедел</w:t>
            </w:r>
            <w:r w:rsidRPr="00740BE3">
              <w:rPr>
                <w:rFonts w:ascii="Times New Roman" w:eastAsia="Courier New" w:hAnsi="Times New Roman" w:cs="Times New Roman"/>
                <w:iCs/>
                <w:color w:val="000000"/>
                <w:sz w:val="24"/>
                <w:szCs w:val="24"/>
                <w:lang w:eastAsia="ru-RU" w:bidi="ru-RU"/>
              </w:rPr>
              <w:t>ьник:</w:t>
            </w:r>
          </w:p>
        </w:tc>
        <w:tc>
          <w:tcPr>
            <w:tcW w:w="5820" w:type="dxa"/>
            <w:tcBorders>
              <w:top w:val="single" w:sz="4" w:space="0" w:color="000000"/>
              <w:left w:val="single" w:sz="4" w:space="0" w:color="000000"/>
              <w:bottom w:val="single" w:sz="4" w:space="0" w:color="000000"/>
              <w:right w:val="single" w:sz="4" w:space="0" w:color="000000"/>
            </w:tcBorders>
          </w:tcPr>
          <w:p w14:paraId="6D320F34" w14:textId="7CB39740" w:rsidR="00740BE3" w:rsidRPr="00740BE3" w:rsidRDefault="00306036" w:rsidP="00306036">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w:t>
            </w:r>
            <w:r>
              <w:rPr>
                <w:rFonts w:ascii="Times New Roman" w:eastAsia="Courier New" w:hAnsi="Times New Roman" w:cs="Times New Roman"/>
                <w:iCs/>
                <w:color w:val="000000"/>
                <w:sz w:val="24"/>
                <w:szCs w:val="24"/>
                <w:lang w:eastAsia="ru-RU" w:bidi="ru-RU"/>
              </w:rPr>
              <w:t xml:space="preserve"> 9:00 до 17:00</w:t>
            </w:r>
            <w:r w:rsidR="00740BE3" w:rsidRPr="00740BE3">
              <w:rPr>
                <w:rFonts w:ascii="Times New Roman" w:eastAsia="Courier New" w:hAnsi="Times New Roman" w:cs="Times New Roman"/>
                <w:iCs/>
                <w:color w:val="000000"/>
                <w:sz w:val="24"/>
                <w:szCs w:val="24"/>
                <w:lang w:eastAsia="ru-RU" w:bidi="ru-RU"/>
              </w:rPr>
              <w:t>, обеденный перерыв с 13.00 до 1</w:t>
            </w:r>
            <w:r w:rsidR="0094494C">
              <w:rPr>
                <w:rFonts w:ascii="Times New Roman" w:eastAsia="Courier New" w:hAnsi="Times New Roman" w:cs="Times New Roman"/>
                <w:iCs/>
                <w:color w:val="000000"/>
                <w:sz w:val="24"/>
                <w:szCs w:val="24"/>
                <w:lang w:eastAsia="ru-RU" w:bidi="ru-RU"/>
              </w:rPr>
              <w:t>3</w:t>
            </w:r>
            <w:r w:rsidR="00740BE3" w:rsidRPr="00740BE3">
              <w:rPr>
                <w:rFonts w:ascii="Times New Roman" w:eastAsia="Courier New" w:hAnsi="Times New Roman" w:cs="Times New Roman"/>
                <w:iCs/>
                <w:color w:val="000000"/>
                <w:sz w:val="24"/>
                <w:szCs w:val="24"/>
                <w:lang w:eastAsia="ru-RU" w:bidi="ru-RU"/>
              </w:rPr>
              <w:t>.</w:t>
            </w:r>
            <w:r w:rsidR="0094494C">
              <w:rPr>
                <w:rFonts w:ascii="Times New Roman" w:eastAsia="Courier New" w:hAnsi="Times New Roman" w:cs="Times New Roman"/>
                <w:iCs/>
                <w:color w:val="000000"/>
                <w:sz w:val="24"/>
                <w:szCs w:val="24"/>
                <w:lang w:eastAsia="ru-RU" w:bidi="ru-RU"/>
              </w:rPr>
              <w:t>48</w:t>
            </w:r>
          </w:p>
        </w:tc>
      </w:tr>
      <w:tr w:rsidR="00740BE3" w:rsidRPr="00740BE3" w14:paraId="4D1CF715"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65A05B54"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Вторник:</w:t>
            </w:r>
          </w:p>
        </w:tc>
        <w:tc>
          <w:tcPr>
            <w:tcW w:w="5820" w:type="dxa"/>
            <w:tcBorders>
              <w:top w:val="single" w:sz="4" w:space="0" w:color="000000"/>
              <w:left w:val="single" w:sz="4" w:space="0" w:color="000000"/>
              <w:bottom w:val="single" w:sz="4" w:space="0" w:color="000000"/>
              <w:right w:val="single" w:sz="4" w:space="0" w:color="000000"/>
            </w:tcBorders>
          </w:tcPr>
          <w:p w14:paraId="53DC7FBA" w14:textId="575B433E" w:rsidR="00740BE3" w:rsidRPr="00740BE3" w:rsidRDefault="00306036"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w:t>
            </w:r>
            <w:r>
              <w:rPr>
                <w:rFonts w:ascii="Times New Roman" w:eastAsia="Courier New" w:hAnsi="Times New Roman" w:cs="Times New Roman"/>
                <w:iCs/>
                <w:color w:val="000000"/>
                <w:sz w:val="24"/>
                <w:szCs w:val="24"/>
                <w:lang w:eastAsia="ru-RU" w:bidi="ru-RU"/>
              </w:rPr>
              <w:t xml:space="preserve"> 9:00 до 17:00</w:t>
            </w:r>
            <w:r w:rsidRPr="00740BE3">
              <w:rPr>
                <w:rFonts w:ascii="Times New Roman" w:eastAsia="Courier New" w:hAnsi="Times New Roman" w:cs="Times New Roman"/>
                <w:iCs/>
                <w:color w:val="000000"/>
                <w:sz w:val="24"/>
                <w:szCs w:val="24"/>
                <w:lang w:eastAsia="ru-RU" w:bidi="ru-RU"/>
              </w:rPr>
              <w:t xml:space="preserve">, обеденный перерыв с 13.00 до </w:t>
            </w:r>
            <w:r w:rsidR="0094494C" w:rsidRPr="00740BE3">
              <w:rPr>
                <w:rFonts w:ascii="Times New Roman" w:eastAsia="Courier New" w:hAnsi="Times New Roman" w:cs="Times New Roman"/>
                <w:iCs/>
                <w:color w:val="000000"/>
                <w:sz w:val="24"/>
                <w:szCs w:val="24"/>
                <w:lang w:eastAsia="ru-RU" w:bidi="ru-RU"/>
              </w:rPr>
              <w:t>1</w:t>
            </w:r>
            <w:r w:rsidR="0094494C">
              <w:rPr>
                <w:rFonts w:ascii="Times New Roman" w:eastAsia="Courier New" w:hAnsi="Times New Roman" w:cs="Times New Roman"/>
                <w:iCs/>
                <w:color w:val="000000"/>
                <w:sz w:val="24"/>
                <w:szCs w:val="24"/>
                <w:lang w:eastAsia="ru-RU" w:bidi="ru-RU"/>
              </w:rPr>
              <w:t>3</w:t>
            </w:r>
            <w:r w:rsidR="0094494C" w:rsidRPr="00740BE3">
              <w:rPr>
                <w:rFonts w:ascii="Times New Roman" w:eastAsia="Courier New" w:hAnsi="Times New Roman" w:cs="Times New Roman"/>
                <w:iCs/>
                <w:color w:val="000000"/>
                <w:sz w:val="24"/>
                <w:szCs w:val="24"/>
                <w:lang w:eastAsia="ru-RU" w:bidi="ru-RU"/>
              </w:rPr>
              <w:t>.</w:t>
            </w:r>
            <w:r w:rsidR="0094494C">
              <w:rPr>
                <w:rFonts w:ascii="Times New Roman" w:eastAsia="Courier New" w:hAnsi="Times New Roman" w:cs="Times New Roman"/>
                <w:iCs/>
                <w:color w:val="000000"/>
                <w:sz w:val="24"/>
                <w:szCs w:val="24"/>
                <w:lang w:eastAsia="ru-RU" w:bidi="ru-RU"/>
              </w:rPr>
              <w:t>48</w:t>
            </w:r>
          </w:p>
        </w:tc>
      </w:tr>
      <w:tr w:rsidR="00740BE3" w:rsidRPr="00740BE3" w14:paraId="109A19EA"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6B3FCBC6"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Среда</w:t>
            </w:r>
          </w:p>
        </w:tc>
        <w:tc>
          <w:tcPr>
            <w:tcW w:w="5820" w:type="dxa"/>
            <w:tcBorders>
              <w:top w:val="single" w:sz="4" w:space="0" w:color="000000"/>
              <w:left w:val="single" w:sz="4" w:space="0" w:color="000000"/>
              <w:bottom w:val="single" w:sz="4" w:space="0" w:color="000000"/>
              <w:right w:val="single" w:sz="4" w:space="0" w:color="000000"/>
            </w:tcBorders>
          </w:tcPr>
          <w:p w14:paraId="09796165" w14:textId="1DCBB5C3" w:rsidR="00740BE3" w:rsidRPr="00740BE3" w:rsidRDefault="00306036"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w:t>
            </w:r>
            <w:r>
              <w:rPr>
                <w:rFonts w:ascii="Times New Roman" w:eastAsia="Courier New" w:hAnsi="Times New Roman" w:cs="Times New Roman"/>
                <w:iCs/>
                <w:color w:val="000000"/>
                <w:sz w:val="24"/>
                <w:szCs w:val="24"/>
                <w:lang w:eastAsia="ru-RU" w:bidi="ru-RU"/>
              </w:rPr>
              <w:t xml:space="preserve"> 9:00 до 17:00</w:t>
            </w:r>
            <w:r w:rsidRPr="00740BE3">
              <w:rPr>
                <w:rFonts w:ascii="Times New Roman" w:eastAsia="Courier New" w:hAnsi="Times New Roman" w:cs="Times New Roman"/>
                <w:iCs/>
                <w:color w:val="000000"/>
                <w:sz w:val="24"/>
                <w:szCs w:val="24"/>
                <w:lang w:eastAsia="ru-RU" w:bidi="ru-RU"/>
              </w:rPr>
              <w:t xml:space="preserve">, обеденный перерыв с 13.00 до </w:t>
            </w:r>
            <w:r w:rsidR="0094494C" w:rsidRPr="00740BE3">
              <w:rPr>
                <w:rFonts w:ascii="Times New Roman" w:eastAsia="Courier New" w:hAnsi="Times New Roman" w:cs="Times New Roman"/>
                <w:iCs/>
                <w:color w:val="000000"/>
                <w:sz w:val="24"/>
                <w:szCs w:val="24"/>
                <w:lang w:eastAsia="ru-RU" w:bidi="ru-RU"/>
              </w:rPr>
              <w:t>1</w:t>
            </w:r>
            <w:r w:rsidR="0094494C">
              <w:rPr>
                <w:rFonts w:ascii="Times New Roman" w:eastAsia="Courier New" w:hAnsi="Times New Roman" w:cs="Times New Roman"/>
                <w:iCs/>
                <w:color w:val="000000"/>
                <w:sz w:val="24"/>
                <w:szCs w:val="24"/>
                <w:lang w:eastAsia="ru-RU" w:bidi="ru-RU"/>
              </w:rPr>
              <w:t>3</w:t>
            </w:r>
            <w:r w:rsidR="0094494C" w:rsidRPr="00740BE3">
              <w:rPr>
                <w:rFonts w:ascii="Times New Roman" w:eastAsia="Courier New" w:hAnsi="Times New Roman" w:cs="Times New Roman"/>
                <w:iCs/>
                <w:color w:val="000000"/>
                <w:sz w:val="24"/>
                <w:szCs w:val="24"/>
                <w:lang w:eastAsia="ru-RU" w:bidi="ru-RU"/>
              </w:rPr>
              <w:t>.</w:t>
            </w:r>
            <w:r w:rsidR="0094494C">
              <w:rPr>
                <w:rFonts w:ascii="Times New Roman" w:eastAsia="Courier New" w:hAnsi="Times New Roman" w:cs="Times New Roman"/>
                <w:iCs/>
                <w:color w:val="000000"/>
                <w:sz w:val="24"/>
                <w:szCs w:val="24"/>
                <w:lang w:eastAsia="ru-RU" w:bidi="ru-RU"/>
              </w:rPr>
              <w:t>48</w:t>
            </w:r>
          </w:p>
        </w:tc>
      </w:tr>
      <w:tr w:rsidR="00740BE3" w:rsidRPr="00740BE3" w14:paraId="016E65B2"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02E0DEA8"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Четверг:</w:t>
            </w:r>
          </w:p>
        </w:tc>
        <w:tc>
          <w:tcPr>
            <w:tcW w:w="5820" w:type="dxa"/>
            <w:tcBorders>
              <w:top w:val="single" w:sz="4" w:space="0" w:color="000000"/>
              <w:left w:val="single" w:sz="4" w:space="0" w:color="000000"/>
              <w:bottom w:val="single" w:sz="4" w:space="0" w:color="000000"/>
              <w:right w:val="single" w:sz="4" w:space="0" w:color="000000"/>
            </w:tcBorders>
          </w:tcPr>
          <w:p w14:paraId="07CA92CD" w14:textId="72D40009" w:rsidR="00740BE3" w:rsidRPr="00740BE3" w:rsidRDefault="00306036"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w:t>
            </w:r>
            <w:r>
              <w:rPr>
                <w:rFonts w:ascii="Times New Roman" w:eastAsia="Courier New" w:hAnsi="Times New Roman" w:cs="Times New Roman"/>
                <w:iCs/>
                <w:color w:val="000000"/>
                <w:sz w:val="24"/>
                <w:szCs w:val="24"/>
                <w:lang w:eastAsia="ru-RU" w:bidi="ru-RU"/>
              </w:rPr>
              <w:t xml:space="preserve"> 9:00 до 17:00</w:t>
            </w:r>
            <w:r w:rsidRPr="00740BE3">
              <w:rPr>
                <w:rFonts w:ascii="Times New Roman" w:eastAsia="Courier New" w:hAnsi="Times New Roman" w:cs="Times New Roman"/>
                <w:iCs/>
                <w:color w:val="000000"/>
                <w:sz w:val="24"/>
                <w:szCs w:val="24"/>
                <w:lang w:eastAsia="ru-RU" w:bidi="ru-RU"/>
              </w:rPr>
              <w:t xml:space="preserve">, обеденный перерыв с 13.00 до </w:t>
            </w:r>
            <w:r w:rsidR="0094494C" w:rsidRPr="00740BE3">
              <w:rPr>
                <w:rFonts w:ascii="Times New Roman" w:eastAsia="Courier New" w:hAnsi="Times New Roman" w:cs="Times New Roman"/>
                <w:iCs/>
                <w:color w:val="000000"/>
                <w:sz w:val="24"/>
                <w:szCs w:val="24"/>
                <w:lang w:eastAsia="ru-RU" w:bidi="ru-RU"/>
              </w:rPr>
              <w:t>1</w:t>
            </w:r>
            <w:r w:rsidR="0094494C">
              <w:rPr>
                <w:rFonts w:ascii="Times New Roman" w:eastAsia="Courier New" w:hAnsi="Times New Roman" w:cs="Times New Roman"/>
                <w:iCs/>
                <w:color w:val="000000"/>
                <w:sz w:val="24"/>
                <w:szCs w:val="24"/>
                <w:lang w:eastAsia="ru-RU" w:bidi="ru-RU"/>
              </w:rPr>
              <w:t>3</w:t>
            </w:r>
            <w:r w:rsidR="0094494C" w:rsidRPr="00740BE3">
              <w:rPr>
                <w:rFonts w:ascii="Times New Roman" w:eastAsia="Courier New" w:hAnsi="Times New Roman" w:cs="Times New Roman"/>
                <w:iCs/>
                <w:color w:val="000000"/>
                <w:sz w:val="24"/>
                <w:szCs w:val="24"/>
                <w:lang w:eastAsia="ru-RU" w:bidi="ru-RU"/>
              </w:rPr>
              <w:t>.</w:t>
            </w:r>
            <w:r w:rsidR="0094494C">
              <w:rPr>
                <w:rFonts w:ascii="Times New Roman" w:eastAsia="Courier New" w:hAnsi="Times New Roman" w:cs="Times New Roman"/>
                <w:iCs/>
                <w:color w:val="000000"/>
                <w:sz w:val="24"/>
                <w:szCs w:val="24"/>
                <w:lang w:eastAsia="ru-RU" w:bidi="ru-RU"/>
              </w:rPr>
              <w:t>48</w:t>
            </w:r>
          </w:p>
        </w:tc>
      </w:tr>
      <w:tr w:rsidR="00740BE3" w:rsidRPr="00740BE3" w14:paraId="29BCA00B"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03401003"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Пятница:</w:t>
            </w:r>
          </w:p>
        </w:tc>
        <w:tc>
          <w:tcPr>
            <w:tcW w:w="5820" w:type="dxa"/>
            <w:tcBorders>
              <w:top w:val="single" w:sz="4" w:space="0" w:color="000000"/>
              <w:left w:val="single" w:sz="4" w:space="0" w:color="000000"/>
              <w:bottom w:val="single" w:sz="4" w:space="0" w:color="000000"/>
              <w:right w:val="single" w:sz="4" w:space="0" w:color="000000"/>
            </w:tcBorders>
          </w:tcPr>
          <w:p w14:paraId="4BB2E9B5" w14:textId="1386795C" w:rsidR="00740BE3" w:rsidRPr="00740BE3" w:rsidRDefault="00306036"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w:t>
            </w:r>
            <w:r>
              <w:rPr>
                <w:rFonts w:ascii="Times New Roman" w:eastAsia="Courier New" w:hAnsi="Times New Roman" w:cs="Times New Roman"/>
                <w:iCs/>
                <w:color w:val="000000"/>
                <w:sz w:val="24"/>
                <w:szCs w:val="24"/>
                <w:lang w:eastAsia="ru-RU" w:bidi="ru-RU"/>
              </w:rPr>
              <w:t xml:space="preserve"> 9:00 до 17:00</w:t>
            </w:r>
            <w:r w:rsidRPr="00740BE3">
              <w:rPr>
                <w:rFonts w:ascii="Times New Roman" w:eastAsia="Courier New" w:hAnsi="Times New Roman" w:cs="Times New Roman"/>
                <w:iCs/>
                <w:color w:val="000000"/>
                <w:sz w:val="24"/>
                <w:szCs w:val="24"/>
                <w:lang w:eastAsia="ru-RU" w:bidi="ru-RU"/>
              </w:rPr>
              <w:t xml:space="preserve">, обеденный перерыв с 13.00 до </w:t>
            </w:r>
            <w:r w:rsidR="0094494C" w:rsidRPr="00740BE3">
              <w:rPr>
                <w:rFonts w:ascii="Times New Roman" w:eastAsia="Courier New" w:hAnsi="Times New Roman" w:cs="Times New Roman"/>
                <w:iCs/>
                <w:color w:val="000000"/>
                <w:sz w:val="24"/>
                <w:szCs w:val="24"/>
                <w:lang w:eastAsia="ru-RU" w:bidi="ru-RU"/>
              </w:rPr>
              <w:t>1</w:t>
            </w:r>
            <w:r w:rsidR="0094494C">
              <w:rPr>
                <w:rFonts w:ascii="Times New Roman" w:eastAsia="Courier New" w:hAnsi="Times New Roman" w:cs="Times New Roman"/>
                <w:iCs/>
                <w:color w:val="000000"/>
                <w:sz w:val="24"/>
                <w:szCs w:val="24"/>
                <w:lang w:eastAsia="ru-RU" w:bidi="ru-RU"/>
              </w:rPr>
              <w:t>3</w:t>
            </w:r>
            <w:r w:rsidR="0094494C" w:rsidRPr="00740BE3">
              <w:rPr>
                <w:rFonts w:ascii="Times New Roman" w:eastAsia="Courier New" w:hAnsi="Times New Roman" w:cs="Times New Roman"/>
                <w:iCs/>
                <w:color w:val="000000"/>
                <w:sz w:val="24"/>
                <w:szCs w:val="24"/>
                <w:lang w:eastAsia="ru-RU" w:bidi="ru-RU"/>
              </w:rPr>
              <w:t>.</w:t>
            </w:r>
            <w:r w:rsidR="0094494C">
              <w:rPr>
                <w:rFonts w:ascii="Times New Roman" w:eastAsia="Courier New" w:hAnsi="Times New Roman" w:cs="Times New Roman"/>
                <w:iCs/>
                <w:color w:val="000000"/>
                <w:sz w:val="24"/>
                <w:szCs w:val="24"/>
                <w:lang w:eastAsia="ru-RU" w:bidi="ru-RU"/>
              </w:rPr>
              <w:t>48</w:t>
            </w:r>
          </w:p>
        </w:tc>
      </w:tr>
      <w:tr w:rsidR="00740BE3" w:rsidRPr="00740BE3" w14:paraId="5949774D"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44549964"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Суббота</w:t>
            </w:r>
          </w:p>
        </w:tc>
        <w:tc>
          <w:tcPr>
            <w:tcW w:w="5820" w:type="dxa"/>
            <w:tcBorders>
              <w:top w:val="single" w:sz="4" w:space="0" w:color="000000"/>
              <w:left w:val="single" w:sz="4" w:space="0" w:color="000000"/>
              <w:bottom w:val="single" w:sz="4" w:space="0" w:color="000000"/>
              <w:right w:val="single" w:sz="4" w:space="0" w:color="000000"/>
            </w:tcBorders>
          </w:tcPr>
          <w:p w14:paraId="7C8D7188" w14:textId="77777777"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выходной день</w:t>
            </w:r>
          </w:p>
        </w:tc>
      </w:tr>
      <w:tr w:rsidR="00740BE3" w:rsidRPr="00740BE3" w14:paraId="5A750635" w14:textId="77777777"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14:paraId="7272996A" w14:textId="77777777"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14:paraId="31746C8C" w14:textId="77777777"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выходной день</w:t>
            </w:r>
          </w:p>
        </w:tc>
      </w:tr>
    </w:tbl>
    <w:p w14:paraId="567C06CE" w14:textId="77777777" w:rsidR="00306036" w:rsidRPr="00306036" w:rsidRDefault="00740BE3" w:rsidP="00306036">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r w:rsidRPr="00306036">
        <w:rPr>
          <w:rFonts w:ascii="Times New Roman" w:eastAsia="Courier New" w:hAnsi="Times New Roman" w:cs="Times New Roman"/>
          <w:color w:val="000000"/>
          <w:sz w:val="24"/>
          <w:szCs w:val="24"/>
          <w:lang w:eastAsia="ru-RU" w:bidi="ru-RU"/>
        </w:rPr>
        <w:t xml:space="preserve">Почтовый адрес: </w:t>
      </w:r>
      <w:r w:rsidR="00306036" w:rsidRPr="00306036">
        <w:rPr>
          <w:rFonts w:ascii="Times New Roman" w:eastAsia="Courier New" w:hAnsi="Times New Roman" w:cs="Times New Roman"/>
          <w:color w:val="000000"/>
          <w:sz w:val="24"/>
          <w:szCs w:val="24"/>
          <w:lang w:eastAsia="ru-RU" w:bidi="ru-RU"/>
        </w:rPr>
        <w:t xml:space="preserve">Тульская область, Одоевский район, с. </w:t>
      </w:r>
      <w:proofErr w:type="spellStart"/>
      <w:r w:rsidR="00306036" w:rsidRPr="00306036">
        <w:rPr>
          <w:rFonts w:ascii="Times New Roman" w:eastAsia="Courier New" w:hAnsi="Times New Roman" w:cs="Times New Roman"/>
          <w:color w:val="000000"/>
          <w:sz w:val="24"/>
          <w:szCs w:val="24"/>
          <w:lang w:eastAsia="ru-RU" w:bidi="ru-RU"/>
        </w:rPr>
        <w:t>Рылево</w:t>
      </w:r>
      <w:proofErr w:type="spellEnd"/>
      <w:r w:rsidR="00306036" w:rsidRPr="00306036">
        <w:rPr>
          <w:rFonts w:ascii="Times New Roman" w:eastAsia="Courier New" w:hAnsi="Times New Roman" w:cs="Times New Roman"/>
          <w:color w:val="000000"/>
          <w:sz w:val="24"/>
          <w:szCs w:val="24"/>
          <w:lang w:eastAsia="ru-RU" w:bidi="ru-RU"/>
        </w:rPr>
        <w:t>, ул. Центральная, д. 28а</w:t>
      </w:r>
      <w:r w:rsidR="00306036">
        <w:rPr>
          <w:rFonts w:ascii="Times New Roman" w:eastAsia="Courier New" w:hAnsi="Times New Roman" w:cs="Times New Roman"/>
          <w:color w:val="000000"/>
          <w:sz w:val="24"/>
          <w:szCs w:val="24"/>
          <w:lang w:eastAsia="ru-RU" w:bidi="ru-RU"/>
        </w:rPr>
        <w:t>.</w:t>
      </w:r>
    </w:p>
    <w:p w14:paraId="6F1DE7B9" w14:textId="77777777" w:rsidR="00740BE3" w:rsidRPr="00306036" w:rsidRDefault="00740BE3" w:rsidP="00306036">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r w:rsidRPr="00306036">
        <w:rPr>
          <w:rFonts w:ascii="Times New Roman" w:eastAsia="Courier New" w:hAnsi="Times New Roman" w:cs="Times New Roman"/>
          <w:color w:val="000000"/>
          <w:sz w:val="24"/>
          <w:szCs w:val="24"/>
          <w:lang w:eastAsia="ru-RU" w:bidi="ru-RU"/>
        </w:rPr>
        <w:t>Контактный телефон: 8 (4</w:t>
      </w:r>
      <w:r w:rsidR="00A86BA1">
        <w:rPr>
          <w:rFonts w:ascii="Times New Roman" w:eastAsia="Courier New" w:hAnsi="Times New Roman" w:cs="Times New Roman"/>
          <w:color w:val="000000"/>
          <w:sz w:val="24"/>
          <w:szCs w:val="24"/>
          <w:lang w:eastAsia="ru-RU" w:bidi="ru-RU"/>
        </w:rPr>
        <w:t>8736</w:t>
      </w:r>
      <w:r w:rsidRPr="00306036">
        <w:rPr>
          <w:rFonts w:ascii="Times New Roman" w:eastAsia="Courier New" w:hAnsi="Times New Roman" w:cs="Times New Roman"/>
          <w:color w:val="000000"/>
          <w:sz w:val="24"/>
          <w:szCs w:val="24"/>
          <w:lang w:eastAsia="ru-RU" w:bidi="ru-RU"/>
        </w:rPr>
        <w:t xml:space="preserve">) </w:t>
      </w:r>
      <w:r w:rsidR="00A86BA1">
        <w:rPr>
          <w:rFonts w:ascii="Times New Roman" w:eastAsia="Courier New" w:hAnsi="Times New Roman" w:cs="Times New Roman"/>
          <w:color w:val="000000"/>
          <w:sz w:val="24"/>
          <w:szCs w:val="24"/>
          <w:lang w:eastAsia="ru-RU" w:bidi="ru-RU"/>
        </w:rPr>
        <w:t>5-36-45</w:t>
      </w:r>
      <w:r w:rsidRPr="00306036">
        <w:rPr>
          <w:rFonts w:ascii="Times New Roman" w:eastAsia="Courier New" w:hAnsi="Times New Roman" w:cs="Times New Roman"/>
          <w:iCs/>
          <w:color w:val="000000"/>
          <w:sz w:val="24"/>
          <w:szCs w:val="24"/>
          <w:lang w:eastAsia="ru-RU" w:bidi="ru-RU"/>
        </w:rPr>
        <w:t xml:space="preserve">. </w:t>
      </w:r>
    </w:p>
    <w:p w14:paraId="694F8AB5" w14:textId="77777777" w:rsidR="00306036" w:rsidRDefault="00306036" w:rsidP="00306036">
      <w:pPr>
        <w:tabs>
          <w:tab w:val="left" w:pos="0"/>
        </w:tabs>
        <w:spacing w:after="0" w:line="240" w:lineRule="auto"/>
        <w:jc w:val="both"/>
        <w:rPr>
          <w:rFonts w:ascii="Times New Roman" w:hAnsi="Times New Roman" w:cs="Times New Roman"/>
          <w:b/>
          <w:sz w:val="24"/>
          <w:szCs w:val="24"/>
        </w:rPr>
      </w:pPr>
      <w:r>
        <w:rPr>
          <w:rFonts w:ascii="Times New Roman" w:eastAsia="Courier New" w:hAnsi="Times New Roman" w:cs="Times New Roman"/>
          <w:color w:val="000000"/>
          <w:sz w:val="24"/>
          <w:szCs w:val="24"/>
          <w:lang w:eastAsia="ru-RU" w:bidi="ru-RU"/>
        </w:rPr>
        <w:t xml:space="preserve">            </w:t>
      </w:r>
      <w:r w:rsidR="00740BE3" w:rsidRPr="00306036">
        <w:rPr>
          <w:rFonts w:ascii="Times New Roman" w:eastAsia="Courier New" w:hAnsi="Times New Roman" w:cs="Times New Roman"/>
          <w:color w:val="000000"/>
          <w:sz w:val="24"/>
          <w:szCs w:val="24"/>
          <w:lang w:eastAsia="ru-RU" w:bidi="ru-RU"/>
        </w:rPr>
        <w:t>Официальный сайт Администрации</w:t>
      </w:r>
      <w:r w:rsidR="00740BE3" w:rsidRPr="00306036">
        <w:rPr>
          <w:rFonts w:ascii="Times New Roman" w:eastAsia="Courier New" w:hAnsi="Times New Roman" w:cs="Times New Roman"/>
          <w:iCs/>
          <w:color w:val="000000"/>
          <w:sz w:val="24"/>
          <w:szCs w:val="24"/>
          <w:lang w:eastAsia="ru-RU" w:bidi="ru-RU"/>
        </w:rPr>
        <w:t xml:space="preserve"> в информационно-телекоммуникационной сети «Интернет» </w:t>
      </w:r>
      <w:hyperlink r:id="rId45" w:history="1">
        <w:r w:rsidRPr="009C4A5B">
          <w:rPr>
            <w:rStyle w:val="a5"/>
            <w:rFonts w:ascii="Times New Roman" w:hAnsi="Times New Roman" w:cs="Times New Roman"/>
            <w:b/>
            <w:sz w:val="24"/>
            <w:szCs w:val="24"/>
          </w:rPr>
          <w:t>http://vostochno-odoevskoe.ru</w:t>
        </w:r>
      </w:hyperlink>
      <w:r>
        <w:rPr>
          <w:rFonts w:ascii="Times New Roman" w:hAnsi="Times New Roman" w:cs="Times New Roman"/>
          <w:b/>
          <w:sz w:val="24"/>
          <w:szCs w:val="24"/>
        </w:rPr>
        <w:t>.</w:t>
      </w:r>
    </w:p>
    <w:p w14:paraId="2B892E2D" w14:textId="77777777" w:rsidR="00740BE3" w:rsidRPr="00306036" w:rsidRDefault="00306036" w:rsidP="00306036">
      <w:pPr>
        <w:tabs>
          <w:tab w:val="left" w:pos="0"/>
        </w:tabs>
        <w:spacing w:after="0" w:line="240" w:lineRule="auto"/>
        <w:jc w:val="both"/>
        <w:rPr>
          <w:rFonts w:ascii="Times New Roman" w:eastAsia="Courier New" w:hAnsi="Times New Roman" w:cs="Times New Roman"/>
          <w:color w:val="000000"/>
          <w:sz w:val="24"/>
          <w:szCs w:val="24"/>
          <w:lang w:eastAsia="ru-RU" w:bidi="ru-RU"/>
        </w:rPr>
      </w:pPr>
      <w:r>
        <w:rPr>
          <w:rFonts w:ascii="Times New Roman" w:hAnsi="Times New Roman" w:cs="Times New Roman"/>
          <w:b/>
          <w:sz w:val="24"/>
          <w:szCs w:val="24"/>
        </w:rPr>
        <w:t xml:space="preserve">            </w:t>
      </w:r>
      <w:r w:rsidR="00740BE3" w:rsidRPr="00306036">
        <w:rPr>
          <w:rFonts w:ascii="Times New Roman" w:eastAsia="Courier New" w:hAnsi="Times New Roman" w:cs="Times New Roman"/>
          <w:color w:val="000000"/>
          <w:sz w:val="24"/>
          <w:szCs w:val="24"/>
          <w:lang w:eastAsia="ru-RU" w:bidi="ru-RU"/>
        </w:rPr>
        <w:t xml:space="preserve">Адрес электронной почты: </w:t>
      </w:r>
      <w:r w:rsidRPr="00754F1F">
        <w:rPr>
          <w:rFonts w:ascii="PT Astra Serif" w:hAnsi="PT Astra Serif"/>
          <w:b/>
        </w:rPr>
        <w:t>ased_mo_vostochnoodoevskoe@tularegion.ru</w:t>
      </w:r>
      <w:r w:rsidR="00740BE3" w:rsidRPr="00306036">
        <w:rPr>
          <w:rFonts w:ascii="Times New Roman" w:eastAsia="Courier New" w:hAnsi="Times New Roman" w:cs="Times New Roman"/>
          <w:color w:val="000000"/>
          <w:sz w:val="24"/>
          <w:szCs w:val="24"/>
          <w:lang w:eastAsia="ru-RU" w:bidi="ru-RU"/>
        </w:rPr>
        <w:t>.</w:t>
      </w:r>
    </w:p>
    <w:p w14:paraId="48BD47D1" w14:textId="77777777" w:rsidR="00740BE3" w:rsidRPr="00306036" w:rsidRDefault="00740BE3" w:rsidP="00306036">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p>
    <w:p w14:paraId="2079041B" w14:textId="77777777" w:rsidR="00AA0BC9" w:rsidRPr="003301BC" w:rsidRDefault="00AA0BC9" w:rsidP="00051714">
      <w:pPr>
        <w:pStyle w:val="a3"/>
        <w:ind w:firstLine="567"/>
        <w:jc w:val="center"/>
        <w:rPr>
          <w:rFonts w:ascii="Times New Roman" w:hAnsi="Times New Roman" w:cs="Times New Roman"/>
          <w:b/>
          <w:sz w:val="28"/>
          <w:szCs w:val="28"/>
        </w:rPr>
      </w:pPr>
    </w:p>
    <w:p w14:paraId="5D9F37DA" w14:textId="77777777" w:rsidR="00740BE3" w:rsidRDefault="00740BE3">
      <w:pPr>
        <w:rPr>
          <w:rFonts w:ascii="Times New Roman" w:hAnsi="Times New Roman" w:cs="Times New Roman"/>
          <w:b/>
          <w:sz w:val="28"/>
          <w:szCs w:val="28"/>
        </w:rPr>
      </w:pPr>
      <w:r>
        <w:rPr>
          <w:rFonts w:ascii="Times New Roman" w:hAnsi="Times New Roman" w:cs="Times New Roman"/>
          <w:b/>
          <w:sz w:val="28"/>
          <w:szCs w:val="28"/>
        </w:rPr>
        <w:br w:type="page"/>
      </w:r>
    </w:p>
    <w:p w14:paraId="402EA14E" w14:textId="77777777" w:rsidR="00740BE3" w:rsidRPr="003301BC" w:rsidRDefault="00740BE3" w:rsidP="00740BE3">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14:paraId="57EEF185" w14:textId="77777777" w:rsidR="00740BE3" w:rsidRPr="003301BC" w:rsidRDefault="00740BE3" w:rsidP="00740BE3">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14:paraId="04B46066" w14:textId="77777777" w:rsidR="00AA0BC9" w:rsidRPr="003301BC" w:rsidRDefault="00AA0BC9" w:rsidP="00AA0BC9">
      <w:pPr>
        <w:pStyle w:val="a3"/>
        <w:jc w:val="center"/>
        <w:rPr>
          <w:rFonts w:ascii="Times New Roman" w:hAnsi="Times New Roman" w:cs="Times New Roman"/>
          <w:b/>
          <w:sz w:val="28"/>
          <w:szCs w:val="28"/>
        </w:rPr>
      </w:pPr>
    </w:p>
    <w:p w14:paraId="16E2DDCF" w14:textId="77777777" w:rsidR="00AA0BC9" w:rsidRPr="003301BC" w:rsidRDefault="00AA0BC9" w:rsidP="00AA0BC9">
      <w:pPr>
        <w:suppressAutoHyphens/>
        <w:spacing w:beforeAutospacing="1" w:after="0" w:afterAutospacing="1" w:line="240" w:lineRule="auto"/>
        <w:jc w:val="center"/>
        <w:rPr>
          <w:rFonts w:ascii="Times New Roman" w:eastAsia="Times New Roman" w:hAnsi="Times New Roman" w:cs="Times New Roman"/>
          <w:b/>
          <w:sz w:val="24"/>
          <w:szCs w:val="24"/>
          <w:lang w:eastAsia="ru-RU"/>
        </w:rPr>
      </w:pPr>
      <w:r w:rsidRPr="003301BC">
        <w:rPr>
          <w:rFonts w:ascii="Times New Roman" w:eastAsia="Times New Roman" w:hAnsi="Times New Roman" w:cs="Times New Roman"/>
          <w:b/>
          <w:sz w:val="24"/>
          <w:szCs w:val="24"/>
          <w:lang w:eastAsia="ru-RU"/>
        </w:rPr>
        <w:t>БЛОК-СХЕМА</w:t>
      </w:r>
    </w:p>
    <w:p w14:paraId="1863FCE2" w14:textId="5B663284" w:rsidR="00AA0BC9" w:rsidRPr="003301BC" w:rsidRDefault="002A1582"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0" locked="0" layoutInCell="0" allowOverlap="1" wp14:anchorId="3D3814B4" wp14:editId="195134E0">
                <wp:simplePos x="0" y="0"/>
                <wp:positionH relativeFrom="column">
                  <wp:posOffset>-292735</wp:posOffset>
                </wp:positionH>
                <wp:positionV relativeFrom="paragraph">
                  <wp:posOffset>395605</wp:posOffset>
                </wp:positionV>
                <wp:extent cx="6192520" cy="498475"/>
                <wp:effectExtent l="0" t="0" r="0" b="0"/>
                <wp:wrapNone/>
                <wp:docPr id="1"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2520" cy="498475"/>
                        </a:xfrm>
                        <a:prstGeom prst="rect">
                          <a:avLst/>
                        </a:prstGeom>
                        <a:solidFill>
                          <a:srgbClr val="FFFFFF"/>
                        </a:solidFill>
                        <a:ln w="25400">
                          <a:solidFill>
                            <a:srgbClr val="000000"/>
                          </a:solidFill>
                          <a:round/>
                        </a:ln>
                        <a:effectLst/>
                      </wps:spPr>
                      <wps:txbx>
                        <w:txbxContent>
                          <w:p w14:paraId="1634E48F" w14:textId="77777777" w:rsidR="00ED121B" w:rsidRDefault="00ED121B" w:rsidP="00AA0BC9">
                            <w:pPr>
                              <w:pStyle w:val="a6"/>
                              <w:jc w:val="center"/>
                              <w:rPr>
                                <w:sz w:val="20"/>
                                <w:szCs w:val="20"/>
                              </w:rPr>
                            </w:pPr>
                            <w:r>
                              <w:rPr>
                                <w:color w:val="000000"/>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D3814B4" id="Изображение1" o:spid="_x0000_s1028" style="position:absolute;margin-left:-23.05pt;margin-top:31.15pt;width:487.6pt;height:39.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FyqwEAAHIDAAAOAAAAZHJzL2Uyb0RvYy54bWysU8tu2zAQvAfIPxC815IFO00Ey0HRwLkE&#10;bYC0H0DzYREluQSXtuS/L0krjtvmFJSHBfeh2dlZanU/WkMOMqAG19H5rKZEOg5Cu11Hf/7YfLql&#10;BCNzghlwsqNHifR+fX21GnwrG+jBCBlIAnHYDr6jfYy+rSrkvbQMZ+ClS0kFwbKY3LCrRGBDQrem&#10;aur6phogCB+AS8QUfTgl6brgKyV5/K4UykhMRxO3WGwodptttV6xdheY7zWfaLAPsLBMu9T0DPXA&#10;IiP7oP+BspoHQFBxxsFWoJTmssyQppnXf03z0jMvyyxJHPRnmfD/wfJvhxf/HDJ19E/Af2FSpBo8&#10;tudMdnCqGVWwuTYRJ2NR8XhWUY6R8BS8md81yyaJzVNucXe7+LzMMlesff3aB4yPEizJl46GtKUi&#10;Hjs8YTyVvpYUYmC02GhjihN2268mkANLG92UM6HjZZlxZOhos1zUdYH+I4mXGHU572EE2DtxomNc&#10;7i3Lg5o4vsmSb3HcjkSL1DIj5cgWxPEkrIMv+whKl9EuU0XntNgizvQI88u59Ms23n6V9W8AAAD/&#10;/wMAUEsDBBQABgAIAAAAIQDzV5i63QAAAAoBAAAPAAAAZHJzL2Rvd25yZXYueG1sTI/BTsMwDIbv&#10;SLxDZCRuW7oyqq00nQAJCQQXRh8gTUxbLXGqJtu6t8ec4Gj70/9/rnazd+KEUxwCKVgtMxBIJtiB&#10;OgXN18tiAyImTVa7QKjgghF29fVVpUsbzvSJp33qBIdQLLWCPqWxlDKaHr2OyzAi8e07TF4nHqdO&#10;2kmfOdw7mWdZIb0eiBt6PeJzj+awP3ouCQ2Zjylc5H16Mm/Otc3r4V2p25v58QFEwjn9wfCrz+pQ&#10;s1MbjmSjcAoW62LFqIIivwPBwDbf8qJlcp1tQNaV/P9C/QMAAP//AwBQSwECLQAUAAYACAAAACEA&#10;toM4kv4AAADhAQAAEwAAAAAAAAAAAAAAAAAAAAAAW0NvbnRlbnRfVHlwZXNdLnhtbFBLAQItABQA&#10;BgAIAAAAIQA4/SH/1gAAAJQBAAALAAAAAAAAAAAAAAAAAC8BAABfcmVscy8ucmVsc1BLAQItABQA&#10;BgAIAAAAIQBXUsFyqwEAAHIDAAAOAAAAAAAAAAAAAAAAAC4CAABkcnMvZTJvRG9jLnhtbFBLAQIt&#10;ABQABgAIAAAAIQDzV5i63QAAAAoBAAAPAAAAAAAAAAAAAAAAAAUEAABkcnMvZG93bnJldi54bWxQ&#10;SwUGAAAAAAQABADzAAAADwUAAAAA&#10;" o:allowincell="f" strokeweight="2pt">
                <v:stroke joinstyle="round"/>
                <v:path arrowok="t"/>
                <v:textbox>
                  <w:txbxContent>
                    <w:p w14:paraId="1634E48F" w14:textId="77777777" w:rsidR="00ED121B" w:rsidRDefault="00ED121B" w:rsidP="00AA0BC9">
                      <w:pPr>
                        <w:pStyle w:val="a6"/>
                        <w:jc w:val="center"/>
                        <w:rPr>
                          <w:sz w:val="20"/>
                          <w:szCs w:val="20"/>
                        </w:rPr>
                      </w:pPr>
                      <w:r>
                        <w:rPr>
                          <w:color w:val="000000"/>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sidR="00AA0BC9" w:rsidRPr="003301BC">
        <w:rPr>
          <w:rFonts w:ascii="Times New Roman" w:eastAsia="Times New Roman" w:hAnsi="Times New Roman" w:cs="Times New Roman"/>
          <w:sz w:val="18"/>
          <w:szCs w:val="18"/>
          <w:lang w:eastAsia="ru-RU"/>
        </w:rPr>
        <w:t>1</w:t>
      </w:r>
      <w:proofErr w:type="gramStart"/>
      <w:r w:rsidR="00AA0BC9" w:rsidRPr="003301BC">
        <w:rPr>
          <w:rFonts w:ascii="Times New Roman" w:eastAsia="Times New Roman" w:hAnsi="Times New Roman" w:cs="Times New Roman"/>
          <w:sz w:val="18"/>
          <w:szCs w:val="18"/>
          <w:lang w:eastAsia="ru-RU"/>
        </w:rPr>
        <w:t>й  шаг</w:t>
      </w:r>
      <w:proofErr w:type="gramEnd"/>
    </w:p>
    <w:p w14:paraId="4EE923CC" w14:textId="77777777"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14:paraId="610F1DB4" w14:textId="77777777"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14:paraId="1BF35F01" w14:textId="77777777"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14:paraId="62907052" w14:textId="215F0337" w:rsidR="00AA0BC9" w:rsidRPr="003301BC" w:rsidRDefault="002A1582" w:rsidP="00AA0BC9">
      <w:pPr>
        <w:tabs>
          <w:tab w:val="left" w:pos="2504"/>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81792" behindDoc="0" locked="0" layoutInCell="0" allowOverlap="1" wp14:anchorId="2B7F0673" wp14:editId="09FBF126">
                <wp:simplePos x="0" y="0"/>
                <wp:positionH relativeFrom="column">
                  <wp:posOffset>2682240</wp:posOffset>
                </wp:positionH>
                <wp:positionV relativeFrom="paragraph">
                  <wp:posOffset>52705</wp:posOffset>
                </wp:positionV>
                <wp:extent cx="7620" cy="269875"/>
                <wp:effectExtent l="57150" t="0" r="49530" b="349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26987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37C083F" id="AutoShape 30" o:spid="_x0000_s1026" style="position:absolute;margin-left:211.2pt;margin-top:4.15pt;width:.6pt;height:21.2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jL6QEAAP4DAAAOAAAAZHJzL2Uyb0RvYy54bWysU8tu2zAQvBfoPxC815IN1EkFyzk0TS9B&#10;GyDJB9AkJRHlCyQjyX/fXeoRN70F0UFYcpfDmR3u4WY0mvQyROVsTbebkhJpuRPKtjV9frr7ck1J&#10;TMwKpp2VNT3LSG+Onz8dBl/JneucFjIQALGxGnxNu5R8VRSRd9KwuHFeWkg2LhiWYBnaQgQ2ALrR&#10;xa4s98XggvDBcRkj7N5OSXrM+E0jefrdNFEmomsK3FL+h/w/4b84HljVBuY7xWca7B0sDFMWLl2h&#10;blli5CWo/6CM4sFF16QNd6ZwTaO4zBpAzbZ8o+axY15mLdCc6Nc2xY+D5b/6R/8QkHr0947/idCR&#10;YvCxWjO4iHPN2ASDtUCcjLmL57WLckyEw+bVfged5pDY7b9dX33FHhesWo7yl5h+SpdhWH8f02SB&#10;WCLWLREf7RIGMBIt1NnCRAlYGCgBC0+ThZ4lPIfcMCQD3L7dl0CkWyLMGdfLJ5er0hsBQPE1q+1l&#10;1YyEijLmJGiqgWN4YZa4koDNS5nW3Smts05tkVqZ30p0WgnMIJ8Y2tN3HUjP8KXmb27cP2WJKf3D&#10;CpLOHqYpBcVsqyVFUCMFJVrCGGK0cERsmQdh6mX2drITjT05cX4IWIwreGRZyDwQ+Iov17nqdWyP&#10;fwEAAP//AwBQSwMEFAAGAAgAAAAhAKkYlwHfAAAACAEAAA8AAABkcnMvZG93bnJldi54bWxMj09L&#10;w0AUxO+C32F5gje7MY0xxLwUEaSHQsFaxOM2+/KHZt+G7CaN3971ZI/DDDO/KTaL6cVMo+ssIzyu&#10;IhDEldUdNwjHz/eHDITzirXqLRPCDznYlLc3hcq1vfAHzQffiFDCLlcIrfdDLqWrWjLKrexAHLza&#10;jkb5IMdG6lFdQrnpZRxFqTSq47DQqoHeWqrOh8kg1G7rj89fbb2bk92wt+l03n7vEe/vltcXEJ4W&#10;/x+GP/yADmVgOtmJtRM9QhLHSYgiZGsQwU/idQrihPAUZSDLQl4fKH8BAAD//wMAUEsBAi0AFAAG&#10;AAgAAAAhALaDOJL+AAAA4QEAABMAAAAAAAAAAAAAAAAAAAAAAFtDb250ZW50X1R5cGVzXS54bWxQ&#10;SwECLQAUAAYACAAAACEAOP0h/9YAAACUAQAACwAAAAAAAAAAAAAAAAAvAQAAX3JlbHMvLnJlbHNQ&#10;SwECLQAUAAYACAAAACEAR72oy+kBAAD+AwAADgAAAAAAAAAAAAAAAAAuAgAAZHJzL2Uyb0RvYy54&#10;bWxQSwECLQAUAAYACAAAACEAqRiXAd8AAAAIAQAADwAAAAAAAAAAAAAAAABDBAAAZHJzL2Rvd25y&#10;ZXYueG1sUEsFBgAAAAAEAAQA8wAAAE8FAAAAAA==&#10;" o:allowincell="f" path="m,l21600,21600e" filled="f" strokeweight="0">
                <v:stroke endarrow="block"/>
                <v:path arrowok="t"/>
              </v:shape>
            </w:pict>
          </mc:Fallback>
        </mc:AlternateContent>
      </w:r>
    </w:p>
    <w:p w14:paraId="5A31D427" w14:textId="4F22537E" w:rsidR="00AA0BC9" w:rsidRPr="003301BC" w:rsidRDefault="002A1582" w:rsidP="00AA0BC9">
      <w:pPr>
        <w:tabs>
          <w:tab w:val="left" w:pos="2504"/>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0" locked="0" layoutInCell="0" allowOverlap="1" wp14:anchorId="43272113" wp14:editId="1A4E7670">
                <wp:simplePos x="0" y="0"/>
                <wp:positionH relativeFrom="column">
                  <wp:posOffset>1262380</wp:posOffset>
                </wp:positionH>
                <wp:positionV relativeFrom="paragraph">
                  <wp:posOffset>288290</wp:posOffset>
                </wp:positionV>
                <wp:extent cx="109855" cy="332740"/>
                <wp:effectExtent l="57150" t="0" r="4445" b="29210"/>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9855" cy="332740"/>
                        </a:xfrm>
                        <a:custGeom>
                          <a:avLst/>
                          <a:gdLst/>
                          <a:ahLst/>
                          <a:cxnLst/>
                          <a:rect l="l" t="t" r="r" b="b"/>
                          <a:pathLst>
                            <a:path w="21600" h="21600">
                              <a:moveTo>
                                <a:pt x="0" y="0"/>
                              </a:moveTo>
                              <a:lnTo>
                                <a:pt x="21600" y="21600"/>
                              </a:lnTo>
                            </a:path>
                          </a:pathLst>
                        </a:custGeom>
                        <a:noFill/>
                        <a:ln w="0">
                          <a:solidFill>
                            <a:srgbClr val="000000"/>
                          </a:solidFill>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78D5EF3C" id="Прямая со стрелкой 2" o:spid="_x0000_s1026" style="position:absolute;margin-left:99.4pt;margin-top:22.7pt;width:8.65pt;height:26.2pt;flip:x;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QE8wEAAAcEAAAOAAAAZHJzL2Uyb0RvYy54bWysU8Fu2zAMvQ/YPwi6L3bSteuMOD2s63Yo&#10;tgLtPkCR5FiYLAqSajt/P1KO3bS7DfNBIEX6kY9P3N6MnWW9DtGAq/l6VXKmnQRl3KHmv57uPlxz&#10;FpNwSlhwuuZHHfnN7v277eArvYEWrNKBIYiL1eBr3qbkq6KIstWdiCvw2mGwgdCJhG44FCqIAdE7&#10;W2zK8qoYICgfQOoY8fZ2CvJdxm8aLdPPpok6MVtz7C3lM+RzT2ex24rqEIRvjTy1If6hi04Yh0UX&#10;qFuRBHsO5i+ozsgAEZq0ktAV0DRG6swB2azLN2weW+F15oLDiX4ZU/x/sPJH/+gfArUe/T3I3xEn&#10;Ugw+VkuEnHjKGZvQscYa/x3FzoSRAhvzPI/LPPWYmMTLdfn5+vKSM4mhi4vNp4953oWoCIZKyueY&#10;vmnItujvY5rkULMl2tmSo5vNgKKSnDbLmThDOQNnKOd+ktOLRP9RATLZUPPN+qpE+dvZolgHvX6C&#10;nJXeUMAWX6LWnWedkJDRZNG4RDXloEEF883SBF6e03RwZ6zNPK2j1so8xgjWKIpQPzEc9l9sYL2g&#10;V5s/YoZIr9KSMParUywdPW6WCAEGToidVpxZjftI1twgAeu8EdMgs8iTrqTwHtTxIVAyefjacr3T&#10;ZtBzPvdz1sv+7v4AAAD//wMAUEsDBBQABgAIAAAAIQD7XE2O3gAAAAkBAAAPAAAAZHJzL2Rvd25y&#10;ZXYueG1sTI/BTsMwEETvSPyDtUhcEHVStSUNcSqo4EDFhcIHOPESB+J15HXbwNdjTnAczWjmTbWZ&#10;3CCOGLj3pCCfZSCQWm966hS8vT5eFyA4ajJ68IQKvpBhU5+fVbo0/kQveNzHTqQS4lIrsDGOpZTc&#10;WnSaZ35ESt67D07HJEMnTdCnVO4GOc+ylXS6p7Rg9Yhbi+3n/uAUbHnnw5V9wgYfllx8xOd7881K&#10;XV5Md7cgIk7xLwy/+Akd6sTU+AMZFkPS6yKhRwWL5QJECszzVQ6iUbC+KUDWlfz/oP4BAAD//wMA&#10;UEsBAi0AFAAGAAgAAAAhALaDOJL+AAAA4QEAABMAAAAAAAAAAAAAAAAAAAAAAFtDb250ZW50X1R5&#10;cGVzXS54bWxQSwECLQAUAAYACAAAACEAOP0h/9YAAACUAQAACwAAAAAAAAAAAAAAAAAvAQAAX3Jl&#10;bHMvLnJlbHNQSwECLQAUAAYACAAAACEAGnqEBPMBAAAHBAAADgAAAAAAAAAAAAAAAAAuAgAAZHJz&#10;L2Uyb0RvYy54bWxQSwECLQAUAAYACAAAACEA+1xNjt4AAAAJAQAADwAAAAAAAAAAAAAAAABNBAAA&#10;ZHJzL2Rvd25yZXYueG1sUEsFBgAAAAAEAAQA8wAAAFgFAAAAAA==&#10;" o:allowincell="f" path="m,l21600,21600e" filled="f" strokeweight="0">
                <v:stroke endarrow="open"/>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0" locked="0" layoutInCell="0" allowOverlap="1" wp14:anchorId="4F2CB1B0" wp14:editId="0BAF6595">
                <wp:simplePos x="0" y="0"/>
                <wp:positionH relativeFrom="column">
                  <wp:posOffset>4501515</wp:posOffset>
                </wp:positionH>
                <wp:positionV relativeFrom="paragraph">
                  <wp:posOffset>288290</wp:posOffset>
                </wp:positionV>
                <wp:extent cx="77470" cy="332740"/>
                <wp:effectExtent l="19050" t="0" r="55880" b="292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32740"/>
                        </a:xfrm>
                        <a:custGeom>
                          <a:avLst/>
                          <a:gdLst/>
                          <a:ahLst/>
                          <a:cxnLst/>
                          <a:rect l="l" t="t" r="r" b="b"/>
                          <a:pathLst>
                            <a:path w="21600" h="21600">
                              <a:moveTo>
                                <a:pt x="0" y="0"/>
                              </a:moveTo>
                              <a:lnTo>
                                <a:pt x="21600" y="21600"/>
                              </a:lnTo>
                            </a:path>
                          </a:pathLst>
                        </a:custGeom>
                        <a:noFill/>
                        <a:ln w="0">
                          <a:solidFill>
                            <a:srgbClr val="000000"/>
                          </a:solidFill>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53BE7A0C" id="Прямая со стрелкой 5" o:spid="_x0000_s1026" style="position:absolute;margin-left:354.45pt;margin-top:22.7pt;width:6.1pt;height:26.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ol6gEAAPwDAAAOAAAAZHJzL2Uyb0RvYy54bWysU8Fu2zAMvQ/YPwi6L3bSohmMOD2s6y7F&#10;VqDdByiSHBuVREFSbefvR8qxm3W3oT4IlEg/vccn7m5Ha1ivQ+zA1Xy9KjnTToLq3LHmv5/vv3zl&#10;LCbhlDDgdM1POvLb/edPu8FXegMtGKUDQxAXq8HXvE3JV0URZautiCvw2mGygWBFwm04FiqIAdGt&#10;KTZleVMMEJQPIHWMeHo3Jfk+4zeNlulX00SdmKk5ckt5DXk90Frsd6I6BuHbTp5piP9gYUXn8NIF&#10;6k4kwV5D9w+U7WSACE1aSbAFNE0nddaAatblOzVPrfA6a8HmRL+0KX4crPzZP/nHQNSjfwD5ErEj&#10;xeBjtWRoE881YxMs1SJxNuYunpYu6jExiYfb7fUWWy0xc3W12V7nJheimv+VrzH90JBxRP8Q0+SB&#10;miPRzpEc3RwGdJI8NNnDxBl6GDhDDw+Th14k+o/IUciGmm/WNyUSaeeIchZ6/Qy5Kr1TgBTfssZd&#10;Vp2RUNEUUY9ENdVgQBfmk4UEHl7KdHDfGZN1GkfUyvxYIphOUYb4xHA8fDOB9YKeav5IGSL9VZZE&#10;Z747xdLJ4ziJEGDghGi14sxoHEKKZoIErPMYTI3Mzk5mkq0HUKfHQMW0wyeW7zuPA73hy32uehva&#10;/R8AAAD//wMAUEsDBBQABgAIAAAAIQAI1GJV3wAAAAkBAAAPAAAAZHJzL2Rvd25yZXYueG1sTI9R&#10;S8MwFIXfBf9DuIJvLumYNut6O0QQXxRZNwTf0uauKTZJabKt/nvjkz5ezsc53y23sx3YmabQe4eQ&#10;LQQwcq3XvesQDvvnOwksROW0GrwjhG8KsK2ur0pVaH9xOzrXsWOpxIVCIZgYx4Lz0BqyKiz8SC5l&#10;Rz9ZFdM5dVxP6pLK7cCXQjxwq3qXFowa6clQ+1WfLMJnoxvxLsNH/XaQOyNfjX7Zz4i3N/PjBlik&#10;Of7B8Kuf1KFKTo0/OR3YgJALuU4owup+BSwB+TLLgDUI61wCr0r+/4PqBwAA//8DAFBLAQItABQA&#10;BgAIAAAAIQC2gziS/gAAAOEBAAATAAAAAAAAAAAAAAAAAAAAAABbQ29udGVudF9UeXBlc10ueG1s&#10;UEsBAi0AFAAGAAgAAAAhADj9If/WAAAAlAEAAAsAAAAAAAAAAAAAAAAALwEAAF9yZWxzLy5yZWxz&#10;UEsBAi0AFAAGAAgAAAAhAMYdCiXqAQAA/AMAAA4AAAAAAAAAAAAAAAAALgIAAGRycy9lMm9Eb2Mu&#10;eG1sUEsBAi0AFAAGAAgAAAAhAAjUYlXfAAAACQEAAA8AAAAAAAAAAAAAAAAARAQAAGRycy9kb3du&#10;cmV2LnhtbFBLBQYAAAAABAAEAPMAAABQBQAAAAA=&#10;" o:allowincell="f" path="m,l21600,21600e" filled="f" strokeweight="0">
                <v:stroke endarrow="open"/>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8480" behindDoc="0" locked="0" layoutInCell="0" allowOverlap="1" wp14:anchorId="00A99A56" wp14:editId="3971C847">
                <wp:simplePos x="0" y="0"/>
                <wp:positionH relativeFrom="column">
                  <wp:posOffset>407035</wp:posOffset>
                </wp:positionH>
                <wp:positionV relativeFrom="paragraph">
                  <wp:posOffset>140335</wp:posOffset>
                </wp:positionV>
                <wp:extent cx="4784725" cy="777875"/>
                <wp:effectExtent l="0" t="0" r="0" b="3175"/>
                <wp:wrapNone/>
                <wp:docPr id="6" name="Изображение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4725" cy="777875"/>
                        </a:xfrm>
                        <a:prstGeom prst="rect">
                          <a:avLst/>
                        </a:prstGeom>
                        <a:solidFill>
                          <a:srgbClr val="FFFFFF"/>
                        </a:solidFill>
                        <a:ln w="25400">
                          <a:solidFill>
                            <a:srgbClr val="000000"/>
                          </a:solidFill>
                          <a:round/>
                        </a:ln>
                        <a:effectLst/>
                      </wps:spPr>
                      <wps:txbx>
                        <w:txbxContent>
                          <w:p w14:paraId="20D3B64C" w14:textId="77777777" w:rsidR="00ED121B" w:rsidRDefault="00ED121B" w:rsidP="00AA0BC9">
                            <w:pPr>
                              <w:pStyle w:val="a6"/>
                              <w:jc w:val="center"/>
                              <w:rPr>
                                <w:sz w:val="20"/>
                                <w:szCs w:val="20"/>
                              </w:rPr>
                            </w:pPr>
                            <w:r>
                              <w:rPr>
                                <w:color w:val="000000"/>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A99A56" id="Изображение2" o:spid="_x0000_s1029" style="position:absolute;margin-left:32.05pt;margin-top:11.05pt;width:376.75pt;height:61.2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qwEAAHIDAAAOAAAAZHJzL2Uyb0RvYy54bWysU01vGyEQvVfKf0DcYzau3bVWXkdVI+cS&#10;tZWS/gDMghcVGMRg7/rfF/DGcdOeqnIYMR/7ePNmdn0/WkOOMqAG19K7WUWJdAI67fYt/fGyvV1R&#10;gpG7jhtwsqUnifR+c/NhPfhGzqEH08lAEojDZvAt7WP0DWMoemk5zsBLl5IKguUxuWHPusCHhG4N&#10;m1fVJzZA6HwAIRFT9OGcpJuCr5QU8ZtSKCMxLU3cYrGh2F22bLPmzT5w32sx0eD/wMJy7dKjF6gH&#10;Hjk5BP0HlNUiAIKKMwGWgVJayNJD6uauetfNc8+9LL0kcdBfZML/Byu+Hp/995Cpo38C8ROTImzw&#10;2Fwy2cGpZlTB5tpEnIxFxdNFRTlGIlJwUa8W9XxJiUi5uq5X9TLLzHjz+rUPGB8lWJIvLQ1pSkU8&#10;fnzCeC59LSnEwOhuq40pTtjvvphAjjxNdFvOhI7XZcaRoaXz5aKqCvRvSbzGqMr5G0aAg+vOdIzL&#10;b8uyUBPHN1nyLY67keiupR8zUo7soDudhXXw+RBB6dLadaronAZbxJmWMG/OtV+m8farbH4BAAD/&#10;/wMAUEsDBBQABgAIAAAAIQADho4Y3AAAAAkBAAAPAAAAZHJzL2Rvd25yZXYueG1sTI/fSsMwFMbv&#10;hb1DOAPvXNpS66hNhwqCojebfYA0iW1ZclKSbOve3uOVXh0O34/vT7NbnGVnE+LkUUC+yYAZVF5P&#10;OAjovl7vtsBikqil9WgEXE2EXbu6aWSt/QX35nxIAyMTjLUUMKY015xHNRon48bPBkn79sHJRG8Y&#10;uA7yQubO8iLLKu7khJQwytm8jEYdDydHIb5D9Rn8ld+nZ/Vubd+9HT+EuF0vT4/AklnSHwy/9ak6&#10;tNSp9yfUkVkBVZkTKaAo6JK+zR8qYD2BZVkBbxv+f0H7AwAA//8DAFBLAQItABQABgAIAAAAIQC2&#10;gziS/gAAAOEBAAATAAAAAAAAAAAAAAAAAAAAAABbQ29udGVudF9UeXBlc10ueG1sUEsBAi0AFAAG&#10;AAgAAAAhADj9If/WAAAAlAEAAAsAAAAAAAAAAAAAAAAALwEAAF9yZWxzLy5yZWxzUEsBAi0AFAAG&#10;AAgAAAAhAPkb74+rAQAAcgMAAA4AAAAAAAAAAAAAAAAALgIAAGRycy9lMm9Eb2MueG1sUEsBAi0A&#10;FAAGAAgAAAAhAAOGjhjcAAAACQEAAA8AAAAAAAAAAAAAAAAABQQAAGRycy9kb3ducmV2LnhtbFBL&#10;BQYAAAAABAAEAPMAAAAOBQAAAAA=&#10;" o:allowincell="f" strokeweight="2pt">
                <v:stroke joinstyle="round"/>
                <v:path arrowok="t"/>
                <v:textbox>
                  <w:txbxContent>
                    <w:p w14:paraId="20D3B64C" w14:textId="77777777" w:rsidR="00ED121B" w:rsidRDefault="00ED121B" w:rsidP="00AA0BC9">
                      <w:pPr>
                        <w:pStyle w:val="a6"/>
                        <w:jc w:val="center"/>
                        <w:rPr>
                          <w:sz w:val="20"/>
                          <w:szCs w:val="20"/>
                        </w:rPr>
                      </w:pPr>
                      <w:r>
                        <w:rPr>
                          <w:color w:val="000000"/>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p>
    <w:p w14:paraId="44A4B841" w14:textId="77777777" w:rsidR="00AA0BC9" w:rsidRPr="003301BC" w:rsidRDefault="00AA0BC9" w:rsidP="00AA0BC9">
      <w:pPr>
        <w:suppressAutoHyphens/>
        <w:spacing w:after="0" w:line="100" w:lineRule="atLeast"/>
        <w:ind w:left="-142" w:firstLine="142"/>
        <w:rPr>
          <w:rFonts w:ascii="Times New Roman" w:eastAsia="Times New Roman" w:hAnsi="Times New Roman" w:cs="Times New Roman"/>
          <w:sz w:val="24"/>
          <w:szCs w:val="24"/>
          <w:lang w:eastAsia="ru-RU"/>
        </w:rPr>
      </w:pPr>
    </w:p>
    <w:p w14:paraId="7E3D7884" w14:textId="6F4E87A6" w:rsidR="00AA0BC9" w:rsidRPr="003301BC" w:rsidRDefault="002A1582"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84864" behindDoc="0" locked="0" layoutInCell="0" allowOverlap="1" wp14:anchorId="05929037" wp14:editId="6121F8B1">
                <wp:simplePos x="0" y="0"/>
                <wp:positionH relativeFrom="column">
                  <wp:posOffset>5185410</wp:posOffset>
                </wp:positionH>
                <wp:positionV relativeFrom="paragraph">
                  <wp:posOffset>139065</wp:posOffset>
                </wp:positionV>
                <wp:extent cx="589915" cy="7620"/>
                <wp:effectExtent l="0" t="0" r="635" b="1143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762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shape w14:anchorId="055AA330" id="AutoShape 35" o:spid="_x0000_s1026" style="position:absolute;margin-left:408.3pt;margin-top:10.95pt;width:46.45pt;height:.6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80QEAANADAAAOAAAAZHJzL2Uyb0RvYy54bWysU8Fu2zAMvQ/oPwi6L3YCNG2NOD2saC/F&#10;WqDdByiyHBuTRUFUbefvR8qxG3S3YT4IlEg9vcdH7+7HzoreBGzBlXK9yqUwTkPVumMpf70/fr+V&#10;AqNylbLgTClPBuX9/urbbvCF2UADtjJBEIjDYvClbGL0RZahbkyncAXeOErWEDoVaRuOWRXUQOid&#10;zTZ5vs0GCJUPoA0inT5MSblP+HVtdHypazRR2FISt5jWkNYDr9l+p4pjUL5p9ZmG+gcWnWodPbpA&#10;PaioxEdo/4LqWh0AoY4rDV0Gdd1qkzSQmnX+Rc1bo7xJWqg56Jc24f+D1T/7N/8amDr6Z9C/kTqS&#10;DR6LJcMbPNeMdei4loiLMXXxtHTRjFFoOry+vbtbX0uhKXWz3aQeZ6qYr+oPjE8GEozqnzFOFlRz&#10;pJo50qObw0BGsoU2WRilIAuDFGThYbLQq8j3mBuHYijlZr3NyfJmjjjXQW/eIVXFLwKI4mfWusuq&#10;MxLpmSJukSqmGgr4wXSykKDDS5kOHltrk07rmFqeZgXBthVnmA+G4+GHDaJXPKnpY2WEdFGWXuVq&#10;k0Z76k5yazKIrTpAdXoNfJV3NDYJ5DziPJeX+1T1+SPu/wAAAP//AwBQSwMEFAAGAAgAAAAhAOvS&#10;XfreAAAACQEAAA8AAABkcnMvZG93bnJldi54bWxMj8FOwzAMhu9IvENkJG4s6RBVW5pOaILbxlhB&#10;nLPGtBWNUzXZVnh6zAmOtj/9/v5yNbtBnHAKvScNyUKBQGq87anV8Pb6dJOBCNGQNYMn1PCFAVbV&#10;5UVpCuvPtMdTHVvBIRQKo6GLcSykDE2HzoSFH5H49uEnZyKPUyvtZM4c7ga5VCqVzvTEHzoz4rrD&#10;5rM+Og1y+/78+GJ388ZNu3Vaf2/UfptpfX01P9yDiDjHPxh+9VkdKnY6+CPZIAYNWZKmjGpYJjkI&#10;BnKV34E48OI2AVmV8n+D6gcAAP//AwBQSwECLQAUAAYACAAAACEAtoM4kv4AAADhAQAAEwAAAAAA&#10;AAAAAAAAAAAAAAAAW0NvbnRlbnRfVHlwZXNdLnhtbFBLAQItABQABgAIAAAAIQA4/SH/1gAAAJQB&#10;AAALAAAAAAAAAAAAAAAAAC8BAABfcmVscy8ucmVsc1BLAQItABQABgAIAAAAIQBezMT80QEAANAD&#10;AAAOAAAAAAAAAAAAAAAAAC4CAABkcnMvZTJvRG9jLnhtbFBLAQItABQABgAIAAAAIQDr0l363gAA&#10;AAkBAAAPAAAAAAAAAAAAAAAAACsEAABkcnMvZG93bnJldi54bWxQSwUGAAAAAAQABADzAAAANgUA&#10;AAAA&#10;" o:allowincell="f" path="m,l21600,21600e" filled="f" strokeweight="0">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85888" behindDoc="0" locked="0" layoutInCell="0" allowOverlap="1" wp14:anchorId="62B33F95" wp14:editId="2E8E0F23">
                <wp:simplePos x="0" y="0"/>
                <wp:positionH relativeFrom="column">
                  <wp:posOffset>5768340</wp:posOffset>
                </wp:positionH>
                <wp:positionV relativeFrom="paragraph">
                  <wp:posOffset>139065</wp:posOffset>
                </wp:positionV>
                <wp:extent cx="7620" cy="738505"/>
                <wp:effectExtent l="38100" t="0" r="49530" b="4254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3850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FD983EC" id="AutoShape 36" o:spid="_x0000_s1026" style="position:absolute;margin-left:454.2pt;margin-top:10.95pt;width:.6pt;height:58.1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HE6QEAAP4DAAAOAAAAZHJzL2Uyb0RvYy54bWysU8tu2zAQvBfoPxC815JdxAkEyzk0TS9B&#10;GyDpB9AkJRHhCyQjyX/fXeoRN70V0YFYcpejmR3u4XY0mvQyROVsTbebkhJpuRPKtjX9/Xz/5YaS&#10;mJgVTDsra3qWkd4eP386DL6SO9c5LWQgAGJjNfiadin5qigi76RhceO8tJBsXDAswTa0hQhsAHSj&#10;i11Z7ovBBeGD4zJGOL2bkvSY8ZtG8vSraaJMRNcUuKW8hryecC2OB1a1gflO8ZkG+w8WhikLP12h&#10;7lhi5DWof6CM4sFF16QNd6ZwTaO4zBpAzbZ8p+apY15mLdCc6Nc2xY+D5T/7J/8YkHr0D46/ROhI&#10;MfhYrRncxLlmbILBWiBOxtzF89pFOSbC4fB6v4NOc0hcf725Kq+wxwWrlqv8NaYf0mUY1j/ENFkg&#10;loh1S8RHu4QBjEQLdbYwUQIWBkrAwtNkoWcJ7yE3DMlQ0912XwKRbokwZ1wvn12uSu8EAMW3rLaX&#10;VTMSKJqiSdBUA9fwh1niSgIOL2Vad6+0zjq1RWplfivRaSUwg3xiaE/fdCA9w5eav7lxf5UlpvR3&#10;K0g6e5imFBSzrZYUQY0UlGgJY4jRwhGxZR6EqZfZ28lONPbkxPkxYDHu4JFlIfNA4Cu+3Oeqt7E9&#10;/gEAAP//AwBQSwMEFAAGAAgAAAAhAADBUIHgAAAACgEAAA8AAABkcnMvZG93bnJldi54bWxMj1FL&#10;wzAUhd8F/0O4gm8uWR21rU2HCLKHwcA5xMesuW3KmpvSpF3998Ynfbycj3O+W24X27MZR985krBe&#10;CWBItdMdtRJOH28PGTAfFGnVO0IJ3+hhW93elKrQ7krvOB9Dy2IJ+UJJMCEMBee+NmiVX7kBKWaN&#10;G60K8Rxbrkd1jeW254kQKbeqo7hg1ICvBuvLcbISGr8Lp6dP0+znzX44uHS67L4OUt7fLS/PwAIu&#10;4Q+GX/2oDlV0OruJtGe9hFxkm4hKSNY5sAjkIk+BnSP5mCXAq5L/f6H6AQAA//8DAFBLAQItABQA&#10;BgAIAAAAIQC2gziS/gAAAOEBAAATAAAAAAAAAAAAAAAAAAAAAABbQ29udGVudF9UeXBlc10ueG1s&#10;UEsBAi0AFAAGAAgAAAAhADj9If/WAAAAlAEAAAsAAAAAAAAAAAAAAAAALwEAAF9yZWxzLy5yZWxz&#10;UEsBAi0AFAAGAAgAAAAhABy9kcTpAQAA/gMAAA4AAAAAAAAAAAAAAAAALgIAAGRycy9lMm9Eb2Mu&#10;eG1sUEsBAi0AFAAGAAgAAAAhAADBUIHgAAAACgEAAA8AAAAAAAAAAAAAAAAAQwQAAGRycy9kb3du&#10;cmV2LnhtbFBLBQYAAAAABAAEAPMAAABQBQAAAAA=&#10;" o:allowincell="f" path="m,l21600,21600e" filled="f" strokeweight="0">
                <v:stroke endarrow="block"/>
                <v:path arrowok="t"/>
              </v:shape>
            </w:pict>
          </mc:Fallback>
        </mc:AlternateContent>
      </w:r>
    </w:p>
    <w:p w14:paraId="1745572B" w14:textId="77777777"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14:paraId="5A2DBFCC" w14:textId="77777777"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14:paraId="2823D146" w14:textId="4C70BDB9" w:rsidR="00AA0BC9" w:rsidRPr="003301BC" w:rsidRDefault="002A1582"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83840" behindDoc="0" locked="0" layoutInCell="0" allowOverlap="1" wp14:anchorId="119B25E9" wp14:editId="7AB6A8A5">
                <wp:simplePos x="0" y="0"/>
                <wp:positionH relativeFrom="column">
                  <wp:posOffset>1368425</wp:posOffset>
                </wp:positionH>
                <wp:positionV relativeFrom="paragraph">
                  <wp:posOffset>55880</wp:posOffset>
                </wp:positionV>
                <wp:extent cx="7620" cy="402590"/>
                <wp:effectExtent l="57150" t="0" r="49530" b="3556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40259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C4FB155" id="AutoShape 33" o:spid="_x0000_s1026" style="position:absolute;margin-left:107.75pt;margin-top:4.4pt;width:.6pt;height:31.7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Fb6gEAAP4DAAAOAAAAZHJzL2Uyb0RvYy54bWysU02P0zAQvSPxHyzfadIICkRN98CyXFaw&#10;0i4/wHUmiYW/ZHuT9t8z4zTZstwQOVhjz+T5vXme/c3JaDZCiMrZhm83JWdgpWuV7Rv+8+nu3SfO&#10;YhK2FdpZaPgZIr85vH2zn3wNlRucbiEwBLGxnnzDh5R8XRRRDmBE3DgPFpOdC0Yk3Ia+aIOYEN3o&#10;oirLXTG50PrgJMSIp7dzkh8yfteBTD+6LkJiuuHILeU15PVIa3HYi7oPwg9KXmiIf2BhhLJ46Qp1&#10;K5Jgz0H9BWWUDC66Lm2kM4XrOiUha0A12/KVmsdBeMhasDnRr22K/w9Wfh8f/UMg6tHfO/krYkeK&#10;ycd6zdAmXmpOXTBUi8TZKXfxvHYRTolJPPy4q7DTEhPvy+rD59zjQtTLr/I5pm/gMowY72OaLWiX&#10;SAxLJE92CQMaSRbqbGHiDC0MnKGFx9lCLxL9R9woZFPDq+2uRCLDElHOuBGeXK5KrwQgxZesttdV&#10;FyRUNEfUIlHPNRjQhflkJYGH1zKtu1NaZ53aErUyv5XotGopQ3xi6I9fdGCjoJeaP1KGSH+UJaH0&#10;V9uydPY4TSkoYXsNnEANtJxpwDGkaOFI2JAHYe5l9na2k4w9uvb8EKiYdvjI8pWXgaBXfL3PVS9j&#10;e/gNAAD//wMAUEsDBBQABgAIAAAAIQDj86h23wAAAAgBAAAPAAAAZHJzL2Rvd25yZXYueG1sTI/B&#10;asMwEETvhf6D2EJvjWzR2MG1HEqh5BAINAmlR8VaWyaWZCzZcf++21N7HGaYeVNuF9uzGcfQeSch&#10;XSXA0NVed66VcD69P22AhaicVr13KOEbA2yr+7tSFdrf3AfOx9gyKnGhUBJMjEPBeagNWhVWfkBH&#10;XuNHqyLJseV6VDcqtz0XSZJxqzpHC0YN+Gawvh4nK6EJu3jOP02zn5/3w8Fn03X3dZDy8WF5fQEW&#10;cYl/YfjFJ3SoiOniJ6cD6yWIdL2mqIQNPSBfpFkO7CIhFwJ4VfL/B6ofAAAA//8DAFBLAQItABQA&#10;BgAIAAAAIQC2gziS/gAAAOEBAAATAAAAAAAAAAAAAAAAAAAAAABbQ29udGVudF9UeXBlc10ueG1s&#10;UEsBAi0AFAAGAAgAAAAhADj9If/WAAAAlAEAAAsAAAAAAAAAAAAAAAAALwEAAF9yZWxzLy5yZWxz&#10;UEsBAi0AFAAGAAgAAAAhAEU1AVvqAQAA/gMAAA4AAAAAAAAAAAAAAAAALgIAAGRycy9lMm9Eb2Mu&#10;eG1sUEsBAi0AFAAGAAgAAAAhAOPzqHbfAAAACAEAAA8AAAAAAAAAAAAAAAAARAQAAGRycy9kb3du&#10;cmV2LnhtbFBLBQYAAAAABAAEAPMAAABQBQAAAAA=&#10;" o:allowincell="f" path="m,l21600,21600e" filled="f" strokeweight="0">
                <v:stroke endarrow="block"/>
                <v:path arrowok="t"/>
              </v:shape>
            </w:pict>
          </mc:Fallback>
        </mc:AlternateContent>
      </w:r>
    </w:p>
    <w:p w14:paraId="01202DF2" w14:textId="77777777"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14:paraId="4A8F4347" w14:textId="073024C4" w:rsidR="00AA0BC9" w:rsidRPr="003301BC" w:rsidRDefault="002A1582"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0" locked="0" layoutInCell="0" allowOverlap="1" wp14:anchorId="080A09A7" wp14:editId="0CBB4419">
                <wp:simplePos x="0" y="0"/>
                <wp:positionH relativeFrom="column">
                  <wp:posOffset>-393700</wp:posOffset>
                </wp:positionH>
                <wp:positionV relativeFrom="paragraph">
                  <wp:posOffset>149225</wp:posOffset>
                </wp:positionV>
                <wp:extent cx="3321050" cy="347980"/>
                <wp:effectExtent l="0" t="0" r="0" b="0"/>
                <wp:wrapNone/>
                <wp:docPr id="11" name="Изображение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347980"/>
                        </a:xfrm>
                        <a:prstGeom prst="rect">
                          <a:avLst/>
                        </a:prstGeom>
                        <a:solidFill>
                          <a:srgbClr val="FFFFFF"/>
                        </a:solidFill>
                        <a:ln w="25400">
                          <a:solidFill>
                            <a:srgbClr val="000000"/>
                          </a:solidFill>
                          <a:round/>
                        </a:ln>
                        <a:effectLst/>
                      </wps:spPr>
                      <wps:txbx>
                        <w:txbxContent>
                          <w:p w14:paraId="6425BAE9" w14:textId="77777777" w:rsidR="00ED121B" w:rsidRDefault="00ED121B" w:rsidP="00AA0BC9">
                            <w:pPr>
                              <w:pStyle w:val="a6"/>
                              <w:jc w:val="center"/>
                              <w:rPr>
                                <w:sz w:val="20"/>
                                <w:szCs w:val="20"/>
                              </w:rPr>
                            </w:pPr>
                            <w:r>
                              <w:rPr>
                                <w:color w:val="000000"/>
                                <w:sz w:val="20"/>
                                <w:szCs w:val="20"/>
                              </w:rPr>
                              <w:t>Соответствует требованиям</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0A09A7" id="Изображение3" o:spid="_x0000_s1030" style="position:absolute;margin-left:-31pt;margin-top:11.75pt;width:261.5pt;height:27.4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YFrAEAAHIDAAAOAAAAZHJzL2Uyb0RvYy54bWysU8lu2zAQvRfoPxC815KXtIlgOSgauJeg&#10;LZD2A2guFlGKQ3BoS/77DmnHUZdTUB4IzsLHN2+G6/uxd+yoI1rwLZ/Pas60l6Cs37f8x/ftu1vO&#10;MAmvhAOvW37SyO83b9+sh9DoBXTglI6MQDw2Q2h5l1Joqgplp3uBMwjaU9BA7EUiM+4rFcVA6L2r&#10;FnX9vhogqhBBakTyPpyDfFPwjdEyfTUGdWKu5cQtlT2WfZf3arMWzT6K0Fl5oSFewaIX1tOjV6gH&#10;kQQ7RPsXVG9lBASTZhL6CoyxUpcaqJp5/Uc1T50IutRC4mC4yoT/D1Z+OT6FbzFTx/AI8ieSItUQ&#10;sLlGsoGXnNHEPucScTYWFU9XFfWYmCTncrmY1zcktqTYcvXh7rbIXInm+XaImD5r6Fk+tDxSl4p4&#10;4viIKb8vmueUQgycVVvrXDHifvfJRXYU1NFtWbmJdAWnac6zoeWLm1VdF+jfgjjFqMv6F0aEg1dn&#10;bOfz27oM1IXjiyz5lMbdyKxq+SojZc8O1OksrIePhwTGltKmoaIzNbbQvwxhnpypTefpV9n8AgAA&#10;//8DAFBLAwQUAAYACAAAACEA5Urw1N4AAAAJAQAADwAAAGRycy9kb3ducmV2LnhtbEyPwU7DMBBE&#10;70j8g7VI3FqnKQ1ViFMBEhIILpR8gGMvSVR7HcVum/49ywmOOzuaeVPtZu/ECac4BFKwWmYgkEyw&#10;A3UKmq+XxRZETJqsdoFQwQUj7Orrq0qXNpzpE0/71AkOoVhqBX1KYyllND16HZdhROLfd5i8TnxO&#10;nbSTPnO4dzLPskJ6PRA39HrE5x7NYX/0XBIaMh9TuMhNejJvzrXN6+Fdqdub+fEBRMI5/ZnhF5/R&#10;oWamNhzJRuEULIqctyQF+XoDgg13xYqFVsH9dg2yruT/BfUPAAAA//8DAFBLAQItABQABgAIAAAA&#10;IQC2gziS/gAAAOEBAAATAAAAAAAAAAAAAAAAAAAAAABbQ29udGVudF9UeXBlc10ueG1sUEsBAi0A&#10;FAAGAAgAAAAhADj9If/WAAAAlAEAAAsAAAAAAAAAAAAAAAAALwEAAF9yZWxzLy5yZWxzUEsBAi0A&#10;FAAGAAgAAAAhAL3INgWsAQAAcgMAAA4AAAAAAAAAAAAAAAAALgIAAGRycy9lMm9Eb2MueG1sUEsB&#10;Ai0AFAAGAAgAAAAhAOVK8NTeAAAACQEAAA8AAAAAAAAAAAAAAAAABgQAAGRycy9kb3ducmV2Lnht&#10;bFBLBQYAAAAABAAEAPMAAAARBQAAAAA=&#10;" o:allowincell="f" strokeweight="2pt">
                <v:stroke joinstyle="round"/>
                <v:path arrowok="t"/>
                <v:textbox>
                  <w:txbxContent>
                    <w:p w14:paraId="6425BAE9" w14:textId="77777777" w:rsidR="00ED121B" w:rsidRDefault="00ED121B" w:rsidP="00AA0BC9">
                      <w:pPr>
                        <w:pStyle w:val="a6"/>
                        <w:jc w:val="center"/>
                        <w:rPr>
                          <w:sz w:val="20"/>
                          <w:szCs w:val="20"/>
                        </w:rPr>
                      </w:pPr>
                      <w:r>
                        <w:rPr>
                          <w:color w:val="000000"/>
                          <w:sz w:val="20"/>
                          <w:szCs w:val="20"/>
                        </w:rPr>
                        <w:t>Соответствует требованиям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7456" behindDoc="0" locked="0" layoutInCell="0" allowOverlap="1" wp14:anchorId="04211361" wp14:editId="7C0B376E">
                <wp:simplePos x="0" y="0"/>
                <wp:positionH relativeFrom="column">
                  <wp:posOffset>3562350</wp:posOffset>
                </wp:positionH>
                <wp:positionV relativeFrom="paragraph">
                  <wp:posOffset>-5715</wp:posOffset>
                </wp:positionV>
                <wp:extent cx="2813050" cy="427355"/>
                <wp:effectExtent l="0" t="0" r="6350" b="0"/>
                <wp:wrapNone/>
                <wp:docPr id="13"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427355"/>
                        </a:xfrm>
                        <a:prstGeom prst="rect">
                          <a:avLst/>
                        </a:prstGeom>
                        <a:solidFill>
                          <a:srgbClr val="FFFFFF"/>
                        </a:solidFill>
                        <a:ln w="25400">
                          <a:solidFill>
                            <a:srgbClr val="000000"/>
                          </a:solidFill>
                          <a:round/>
                        </a:ln>
                        <a:effectLst/>
                      </wps:spPr>
                      <wps:txbx>
                        <w:txbxContent>
                          <w:p w14:paraId="598A6AC8" w14:textId="77777777" w:rsidR="00ED121B" w:rsidRDefault="00ED121B" w:rsidP="00AA0BC9">
                            <w:pPr>
                              <w:pStyle w:val="a6"/>
                              <w:jc w:val="center"/>
                              <w:rPr>
                                <w:sz w:val="20"/>
                                <w:szCs w:val="20"/>
                              </w:rPr>
                            </w:pPr>
                            <w:r>
                              <w:rPr>
                                <w:color w:val="000000"/>
                                <w:sz w:val="20"/>
                                <w:szCs w:val="20"/>
                              </w:rPr>
                              <w:t>Не соответствует требованиям</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4211361" id="Изображение4" o:spid="_x0000_s1031" style="position:absolute;margin-left:280.5pt;margin-top:-.45pt;width:221.5pt;height:33.6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ubqgEAAHIDAAAOAAAAZHJzL2Uyb0RvYy54bWysU9tuGyEQfa+Uf0C816yduI1WXkdVI+cl&#10;aisl/QDMxYsKDGKwd/33Abxx3LRPVXkYMZc9nDkzu7obnSUHFdGA7+h81lCivABp/K6jP583H28p&#10;wcS95Ba86uhRIb1bX31YDaFVC+jBShVJBvHYDqGjfUqhZQxFrxzHGQTlc1JDdDxlN+6YjHzI6M6y&#10;RdN8YgNEGSIIhZij96ckXVd8rZVI37VGlYjtaOaWqo3Vbotl6xVvd5GH3oiJBv8HFo4bnx89Q93z&#10;xMk+mj+gnBEREHSaCXAMtDZC1R5yN/PmXTdPPQ+q9pLFwXCWCf8frPh2eAo/YqGO4RHEL8yKsCFg&#10;e84UB6eaUUdXajNxMlYVj2cV1ZiIyMHF7fy6WWaxRc7dLD5fL5dFZsbb169DxPSgwJFy6WjMU6ri&#10;8cMjplPpa0klBtbIjbG2OnG3/WojOfA80U09EzpelllPhkxledM0Ffq3JF5iNPX8DSPC3ssTHevL&#10;26ou1MTxTZZyS+N2JEZ2tPZaIluQx5OwHr7sE2hTW7tMVZ3zYKs40xKWzbn06zTefpX1CwAAAP//&#10;AwBQSwMEFAAGAAgAAAAhAN2VugvcAAAACQEAAA8AAABkcnMvZG93bnJldi54bWxMj8FOwzAQRO9I&#10;/IO1SNxau6iNIMSpAAkJBBdKPsCxlySqvY5it03/nu0JjrszmnlTbefgxRGnNETSsFoqEEg2uoE6&#10;Dc336+IeRMqGnPGRUMMZE2zr66vKlC6e6AuPu9wJDqFUGg19zmMpZbI9BpOWcURi7SdOwWQ+p066&#10;yZw4PHh5p1QhgxmIG3oz4kuPdr87BC6JDdnPKZ7lJj/bd+/b5m3/ofXtzfz0CCLjnP/McMFndKiZ&#10;qY0Hckl4DZtixVuyhsUDiIuu1JofrYaiWIOsK/l/Qf0LAAD//wMAUEsBAi0AFAAGAAgAAAAhALaD&#10;OJL+AAAA4QEAABMAAAAAAAAAAAAAAAAAAAAAAFtDb250ZW50X1R5cGVzXS54bWxQSwECLQAUAAYA&#10;CAAAACEAOP0h/9YAAACUAQAACwAAAAAAAAAAAAAAAAAvAQAAX3JlbHMvLnJlbHNQSwECLQAUAAYA&#10;CAAAACEA+g6rm6oBAAByAwAADgAAAAAAAAAAAAAAAAAuAgAAZHJzL2Uyb0RvYy54bWxQSwECLQAU&#10;AAYACAAAACEA3ZW6C9wAAAAJAQAADwAAAAAAAAAAAAAAAAAEBAAAZHJzL2Rvd25yZXYueG1sUEsF&#10;BgAAAAAEAAQA8wAAAA0FAAAAAA==&#10;" o:allowincell="f" strokeweight="2pt">
                <v:stroke joinstyle="round"/>
                <v:path arrowok="t"/>
                <v:textbox>
                  <w:txbxContent>
                    <w:p w14:paraId="598A6AC8" w14:textId="77777777" w:rsidR="00ED121B" w:rsidRDefault="00ED121B" w:rsidP="00AA0BC9">
                      <w:pPr>
                        <w:pStyle w:val="a6"/>
                        <w:jc w:val="center"/>
                        <w:rPr>
                          <w:sz w:val="20"/>
                          <w:szCs w:val="20"/>
                        </w:rPr>
                      </w:pPr>
                      <w:r>
                        <w:rPr>
                          <w:color w:val="000000"/>
                          <w:sz w:val="20"/>
                          <w:szCs w:val="20"/>
                        </w:rPr>
                        <w:t>Не соответствует требованиям</w:t>
                      </w:r>
                    </w:p>
                  </w:txbxContent>
                </v:textbox>
              </v:rect>
            </w:pict>
          </mc:Fallback>
        </mc:AlternateContent>
      </w:r>
    </w:p>
    <w:p w14:paraId="7514D4A1" w14:textId="77777777"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14:paraId="3B2E27FD" w14:textId="14BFD55C" w:rsidR="00AA0BC9" w:rsidRPr="003301BC" w:rsidRDefault="002A1582"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0" distR="0" simplePos="0" relativeHeight="251669504" behindDoc="0" locked="0" layoutInCell="0" allowOverlap="1" wp14:anchorId="03F11D33" wp14:editId="1F337943">
                <wp:simplePos x="0" y="0"/>
                <wp:positionH relativeFrom="column">
                  <wp:posOffset>-516255</wp:posOffset>
                </wp:positionH>
                <wp:positionV relativeFrom="paragraph">
                  <wp:posOffset>477520</wp:posOffset>
                </wp:positionV>
                <wp:extent cx="3115310" cy="546735"/>
                <wp:effectExtent l="0" t="0" r="8890" b="5715"/>
                <wp:wrapNone/>
                <wp:docPr id="15"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5310" cy="546735"/>
                        </a:xfrm>
                        <a:prstGeom prst="rect">
                          <a:avLst/>
                        </a:prstGeom>
                        <a:solidFill>
                          <a:srgbClr val="FFFFFF"/>
                        </a:solidFill>
                        <a:ln w="25400">
                          <a:solidFill>
                            <a:srgbClr val="000000"/>
                          </a:solidFill>
                          <a:round/>
                        </a:ln>
                        <a:effectLst/>
                      </wps:spPr>
                      <wps:txbx>
                        <w:txbxContent>
                          <w:p w14:paraId="680026DC" w14:textId="77777777" w:rsidR="00ED121B" w:rsidRPr="00AA0BC9" w:rsidRDefault="00ED121B" w:rsidP="00AA0BC9">
                            <w:pPr>
                              <w:pStyle w:val="a6"/>
                              <w:jc w:val="center"/>
                              <w:rPr>
                                <w:color w:val="000000"/>
                                <w:sz w:val="20"/>
                                <w:szCs w:val="20"/>
                              </w:rPr>
                            </w:pPr>
                            <w:r w:rsidRPr="00AA0BC9">
                              <w:rPr>
                                <w:color w:val="000000"/>
                                <w:sz w:val="20"/>
                                <w:szCs w:val="20"/>
                              </w:rPr>
                              <w:t>Направление межведомственных запросов</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F11D33" id="Изображение5" o:spid="_x0000_s1032" style="position:absolute;margin-left:-40.65pt;margin-top:37.6pt;width:245.3pt;height:43.0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0iqwEAAHIDAAAOAAAAZHJzL2Uyb0RvYy54bWysU8tu2zAQvBfIPxC815Ls2C0Ey0GRwLkE&#10;bYGkH0DzYREluQSXtuS/L0krjtP2VJSHBfeh4ezsan03WkOOMqAG19FmVlMiHQeh3b6jP162Hz9T&#10;gpE5wQw42dGTRHq3ufmwHnwr59CDETKQBOKwHXxH+xh9W1XIe2kZzsBLl5IKgmUxuWFficCGhG5N&#10;Na/rVTVAED4Al4gp+nBO0k3BV0ry+E0plJGYjiZusdhQ7C7barNm7T4w32s+0WD/wMIy7dKjF6gH&#10;Fhk5BP0HlNU8AIKKMw62AqU0l6WH1E1T/9bNc8+8LL0kcdBfZML/B8u/Hp/995Cpo38C/hOTItXg&#10;sb1ksoNTzaiCzbWJOBmLiqeLinKMhKfgommWiyaJzVNuebv6tFhmmSvWvn7tA8ZHCZbkS0dDmlIR&#10;jx2fMJ5LX0sKMTBabLUxxQn73b0J5MjSRLflTOh4XWYcGTo6X97WdYF+l8RrjLqcv2EEODhxpmNc&#10;fluWhZo4vsmSb3HcjUSLjq4yUo7sQJzOwjr4coigdGntOlV0ToMt4kxLmDfn2i/TePtVNr8AAAD/&#10;/wMAUEsDBBQABgAIAAAAIQBXyO/L3AAAAAoBAAAPAAAAZHJzL2Rvd25yZXYueG1sTI9NTsMwEIX3&#10;SNzBGiR2rdNCSwlxKkBCAsGGkgM49pBEtceR7bbp7RlWsJx5n95PtZ28E0eMaQikYDEvQCCZYAfq&#10;FDRfL7MNiJQ1We0CoYIzJtjWlxeVLm040Sced7kTbEKp1Ar6nMdSymR69DrNw4jE2neIXmc+Yydt&#10;1Cc2904ui2ItvR6IE3o94nOPZr87eA4JDZmPGM5ylZ/Mm3Nt87p/V+r6anp8AJFxyn8w/Nbn6lBz&#10;pzYcyCbhFMw2ixtGFdytliAYuC3u+dEyuWZF1pX8P6H+AQAA//8DAFBLAQItABQABgAIAAAAIQC2&#10;gziS/gAAAOEBAAATAAAAAAAAAAAAAAAAAAAAAABbQ29udGVudF9UeXBlc10ueG1sUEsBAi0AFAAG&#10;AAgAAAAhADj9If/WAAAAlAEAAAsAAAAAAAAAAAAAAAAALwEAAF9yZWxzLy5yZWxzUEsBAi0AFAAG&#10;AAgAAAAhAFi3fSKrAQAAcgMAAA4AAAAAAAAAAAAAAAAALgIAAGRycy9lMm9Eb2MueG1sUEsBAi0A&#10;FAAGAAgAAAAhAFfI78vcAAAACgEAAA8AAAAAAAAAAAAAAAAABQQAAGRycy9kb3ducmV2LnhtbFBL&#10;BQYAAAAABAAEAPMAAAAOBQAAAAA=&#10;" o:allowincell="f" strokeweight="2pt">
                <v:stroke joinstyle="round"/>
                <v:path arrowok="t"/>
                <v:textbox>
                  <w:txbxContent>
                    <w:p w14:paraId="680026DC" w14:textId="77777777" w:rsidR="00ED121B" w:rsidRPr="00AA0BC9" w:rsidRDefault="00ED121B" w:rsidP="00AA0BC9">
                      <w:pPr>
                        <w:pStyle w:val="a6"/>
                        <w:jc w:val="center"/>
                        <w:rPr>
                          <w:color w:val="000000"/>
                          <w:sz w:val="20"/>
                          <w:szCs w:val="20"/>
                        </w:rPr>
                      </w:pPr>
                      <w:r w:rsidRPr="00AA0BC9">
                        <w:rPr>
                          <w:color w:val="000000"/>
                          <w:sz w:val="20"/>
                          <w:szCs w:val="20"/>
                        </w:rPr>
                        <w:t>Направление межведомственных запросов</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0" distR="0" simplePos="0" relativeHeight="251671552" behindDoc="0" locked="0" layoutInCell="0" allowOverlap="1" wp14:anchorId="53F9E067" wp14:editId="11713C4A">
                <wp:simplePos x="0" y="0"/>
                <wp:positionH relativeFrom="column">
                  <wp:posOffset>5069205</wp:posOffset>
                </wp:positionH>
                <wp:positionV relativeFrom="paragraph">
                  <wp:posOffset>382270</wp:posOffset>
                </wp:positionV>
                <wp:extent cx="1221740" cy="2375535"/>
                <wp:effectExtent l="0" t="0" r="0" b="5715"/>
                <wp:wrapNone/>
                <wp:docPr id="17"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2375535"/>
                        </a:xfrm>
                        <a:prstGeom prst="rect">
                          <a:avLst/>
                        </a:prstGeom>
                        <a:solidFill>
                          <a:srgbClr val="FFFFFF"/>
                        </a:solidFill>
                        <a:ln w="25400">
                          <a:solidFill>
                            <a:srgbClr val="000000"/>
                          </a:solidFill>
                          <a:round/>
                        </a:ln>
                        <a:effectLst/>
                      </wps:spPr>
                      <wps:txbx>
                        <w:txbxContent>
                          <w:p w14:paraId="68EC2BE3" w14:textId="77777777" w:rsidR="00ED121B" w:rsidRDefault="00ED121B" w:rsidP="00AA0BC9">
                            <w:pPr>
                              <w:pStyle w:val="a6"/>
                              <w:jc w:val="center"/>
                              <w:rPr>
                                <w:sz w:val="18"/>
                                <w:szCs w:val="18"/>
                              </w:rPr>
                            </w:pPr>
                            <w:r>
                              <w:rPr>
                                <w:color w:val="000000"/>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F9E067" id="Изображение6" o:spid="_x0000_s1033" style="position:absolute;margin-left:399.15pt;margin-top:30.1pt;width:96.2pt;height:187.0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fYqwEAAHMDAAAOAAAAZHJzL2Uyb0RvYy54bWysU8tu2zAQvBfoPxC8x5SVuA4Ey0HRwL0E&#10;bYEkH0DzYRGluASXtuS/L0krjpv2FISHBfeh2dlZanU39pYcVEADrqXzWUWJcgKkcbuWPj9trm4p&#10;wcid5BacaulRIb1bf/60GnyjaujAShVIAnHYDL6lXYy+YQxFp3qOM/DKpaSG0POY3LBjMvAhofeW&#10;1VX1hQ0QpA8gFGKK3p+SdF3wtVYi/tQaVSS2pYlbLDYUu82WrVe82QXuOyMmGvwdLHpuXGp6hrrn&#10;kZN9MP9A9UYEQNBxJqBnoLURqsyQpplXb6Z57LhXZZYkDvqzTPhxsOLH4dH/Cpk6+gcQvzEpwgaP&#10;zTmTHZxqRh36XJuIk7GoeDyrqMZIRArO63q+vElii5Srr5eLxfUi68x48/K5Dxi/K+hJvrQ0pDUV&#10;9fjhAeOp9KWkMANr5MZYW5yw236zgRx4WummnAkdL8usI0Nqv7ipqgL9VxIvMapy/ocRYO/kiY51&#10;ubcqL2ri+KpLvsVxOxIjW7rMSDmyBXk8Kevg6z6CNmW0y1QROm22iDO9wvx0Lv2yjtd/Zf0HAAD/&#10;/wMAUEsDBBQABgAIAAAAIQD8Q1xN3wAAAAoBAAAPAAAAZHJzL2Rvd25yZXYueG1sTI9BTsMwEEX3&#10;SNzBGiR21G5T2iaNUwESEqhsKDmAYw9JVHscxW6b3h6zguXoP/3/ptxNzrIzjqH3JGE+E8CQtDc9&#10;tRLqr9eHDbAQFRllPaGEKwbYVbc3pSqMv9Anng+xZamEQqEkdDEOBedBd+hUmPkBKWXffnQqpnNs&#10;uRnVJZU7yxdCrLhTPaWFTg340qE+Hk4ujfia9Mfor/wxPut3a5v67biX8v5uetoCizjFPxh+9ZM6&#10;VMmp8ScygVkJ63yTJVTCSiyAJSDPxRpYI2GZLTPgVcn/v1D9AAAA//8DAFBLAQItABQABgAIAAAA&#10;IQC2gziS/gAAAOEBAAATAAAAAAAAAAAAAAAAAAAAAABbQ29udGVudF9UeXBlc10ueG1sUEsBAi0A&#10;FAAGAAgAAAAhADj9If/WAAAAlAEAAAsAAAAAAAAAAAAAAAAALwEAAF9yZWxzLy5yZWxzUEsBAi0A&#10;FAAGAAgAAAAhAIfu99irAQAAcwMAAA4AAAAAAAAAAAAAAAAALgIAAGRycy9lMm9Eb2MueG1sUEsB&#10;Ai0AFAAGAAgAAAAhAPxDXE3fAAAACgEAAA8AAAAAAAAAAAAAAAAABQQAAGRycy9kb3ducmV2Lnht&#10;bFBLBQYAAAAABAAEAPMAAAARBQAAAAA=&#10;" o:allowincell="f" strokeweight="2pt">
                <v:stroke joinstyle="round"/>
                <v:path arrowok="t"/>
                <v:textbox>
                  <w:txbxContent>
                    <w:p w14:paraId="68EC2BE3" w14:textId="77777777" w:rsidR="00ED121B" w:rsidRDefault="00ED121B" w:rsidP="00AA0BC9">
                      <w:pPr>
                        <w:pStyle w:val="a6"/>
                        <w:jc w:val="center"/>
                        <w:rPr>
                          <w:sz w:val="18"/>
                          <w:szCs w:val="18"/>
                        </w:rPr>
                      </w:pPr>
                      <w:r>
                        <w:rPr>
                          <w:color w:val="000000"/>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0" distR="0" simplePos="0" relativeHeight="251672576" behindDoc="0" locked="0" layoutInCell="0" allowOverlap="1" wp14:anchorId="3422B612" wp14:editId="79B1923F">
                <wp:simplePos x="0" y="0"/>
                <wp:positionH relativeFrom="column">
                  <wp:posOffset>3562350</wp:posOffset>
                </wp:positionH>
                <wp:positionV relativeFrom="paragraph">
                  <wp:posOffset>382270</wp:posOffset>
                </wp:positionV>
                <wp:extent cx="1197610" cy="2335530"/>
                <wp:effectExtent l="0" t="0" r="2540" b="7620"/>
                <wp:wrapNone/>
                <wp:docPr id="19"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2335530"/>
                        </a:xfrm>
                        <a:prstGeom prst="rect">
                          <a:avLst/>
                        </a:prstGeom>
                        <a:solidFill>
                          <a:srgbClr val="FFFFFF"/>
                        </a:solidFill>
                        <a:ln w="25400">
                          <a:solidFill>
                            <a:srgbClr val="000000"/>
                          </a:solidFill>
                          <a:round/>
                        </a:ln>
                        <a:effectLst/>
                      </wps:spPr>
                      <wps:txbx>
                        <w:txbxContent>
                          <w:p w14:paraId="42962721" w14:textId="77777777" w:rsidR="00ED121B" w:rsidRDefault="00ED121B" w:rsidP="00AA0BC9">
                            <w:pPr>
                              <w:pStyle w:val="a6"/>
                              <w:jc w:val="center"/>
                              <w:rPr>
                                <w:sz w:val="18"/>
                                <w:szCs w:val="18"/>
                              </w:rPr>
                            </w:pPr>
                            <w:r>
                              <w:rPr>
                                <w:color w:val="000000"/>
                                <w:sz w:val="18"/>
                                <w:szCs w:val="18"/>
                              </w:rPr>
                              <w:t>Подготовка и направление решения о возврате заявления с указанием причин возврат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422B612" id="Изображение7" o:spid="_x0000_s1034" style="position:absolute;margin-left:280.5pt;margin-top:30.1pt;width:94.3pt;height:183.9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WGrQEAAHMDAAAOAAAAZHJzL2Uyb0RvYy54bWysU01vGyEQvVfKf0Dc69216zRZeR1VjdxL&#10;1FZK8gMwC15UlkEM9q7/fQfsOJu2p6gcEPPB482bYXU39pYdVEADruHVrORMOQmtcbuGPz9tPt5w&#10;hlG4VlhwquFHhfxuffVhNfhazaED26rACMRhPfiGdzH6uihQdqoXOAOvHAU1hF5EMsOuaIMYCL23&#10;xbwsr4sBQusDSIVI3vtTkK8zvtZKxh9ao4rMNpy4xbyHvG/TXqxXot4F4TsjzzTEO1j0wjh69AJ1&#10;L6Jg+2D+guqNDICg40xCX4DWRqpcA1VTlX9U89gJr3ItJA76i0z4/2Dl98Oj/xkSdfQPIH8hKVIM&#10;HutLJBl4zhl16FMuEWdjVvF4UVGNkUlyVtXt5+uKxJYUmy8Wy+Ui61yI+uW6Dxi/KehZOjQ8UJuy&#10;euLwgDEREPVLSmYG1rQbY202wm771QZ2ENTSTV6pi3QFp2nWsYGeX34qywz9JohTjDKvf2EE2Lv2&#10;hG1delvliTpzfNUlneK4HZlpG36TkJJnC+3xpKyDL/sI2uTSpqEsNHU20z9PYRqdqU3n6V9Z/wYA&#10;AP//AwBQSwMEFAAGAAgAAAAhAIhSiYHeAAAACgEAAA8AAABkcnMvZG93bnJldi54bWxMj8FOwzAQ&#10;RO9I/IO1SNyo3agNJcSpAAkJRC+UfIBjL0lUex3Zbpv+PeYEx9GMZt7U29lZdsIQR08SlgsBDEl7&#10;M1Ivof16vdsAi0mRUdYTSrhghG1zfVWryvgzfeJpn3qWSyhWSsKQ0lRxHvWATsWFn5Cy9+2DUynL&#10;0HMT1DmXO8sLIUru1Eh5YVATvgyoD/ujyyO+Jb0L/sLX6Vm/W9u1b4cPKW9v5qdHYAnn9BeGX/yM&#10;Dk1m6vyRTGRWwrpc5i9JQikKYDlwv3oogXUSVsVGAG9q/v9C8wMAAP//AwBQSwECLQAUAAYACAAA&#10;ACEAtoM4kv4AAADhAQAAEwAAAAAAAAAAAAAAAAAAAAAAW0NvbnRlbnRfVHlwZXNdLnhtbFBLAQIt&#10;ABQABgAIAAAAIQA4/SH/1gAAAJQBAAALAAAAAAAAAAAAAAAAAC8BAABfcmVscy8ucmVsc1BLAQIt&#10;ABQABgAIAAAAIQCDBbWGrQEAAHMDAAAOAAAAAAAAAAAAAAAAAC4CAABkcnMvZTJvRG9jLnhtbFBL&#10;AQItABQABgAIAAAAIQCIUomB3gAAAAoBAAAPAAAAAAAAAAAAAAAAAAcEAABkcnMvZG93bnJldi54&#10;bWxQSwUGAAAAAAQABADzAAAAEgUAAAAA&#10;" o:allowincell="f" strokeweight="2pt">
                <v:stroke joinstyle="round"/>
                <v:path arrowok="t"/>
                <v:textbox>
                  <w:txbxContent>
                    <w:p w14:paraId="42962721" w14:textId="77777777" w:rsidR="00ED121B" w:rsidRDefault="00ED121B" w:rsidP="00AA0BC9">
                      <w:pPr>
                        <w:pStyle w:val="a6"/>
                        <w:jc w:val="center"/>
                        <w:rPr>
                          <w:sz w:val="18"/>
                          <w:szCs w:val="18"/>
                        </w:rPr>
                      </w:pPr>
                      <w:r>
                        <w:rPr>
                          <w:color w:val="000000"/>
                          <w:sz w:val="18"/>
                          <w:szCs w:val="18"/>
                        </w:rPr>
                        <w:t>Подготовка и направление решения о возврате заявления с указанием причин возврат</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0" distR="0" simplePos="0" relativeHeight="251679744" behindDoc="0" locked="0" layoutInCell="0" allowOverlap="1" wp14:anchorId="32AFA489" wp14:editId="0A79E17D">
                <wp:simplePos x="0" y="0"/>
                <wp:positionH relativeFrom="column">
                  <wp:posOffset>4016375</wp:posOffset>
                </wp:positionH>
                <wp:positionV relativeFrom="paragraph">
                  <wp:posOffset>65405</wp:posOffset>
                </wp:positionV>
                <wp:extent cx="7620" cy="323850"/>
                <wp:effectExtent l="57150" t="0" r="68580" b="3810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2385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3B7DC73" id="AutoShape 28" o:spid="_x0000_s1026" style="position:absolute;margin-left:316.25pt;margin-top:5.15pt;width:.6pt;height:25.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906wEAAP4DAAAOAAAAZHJzL2Uyb0RvYy54bWysU8tu2zAQvBfoPxC815IV1A0Eyzk0TS9B&#10;GyDJB9AkJRHlCyQjyX/fXcpS3PQWRAdiyV0NZ3a4+5vJaDLIEJWzDd1uSkqk5U4o2zX0+enuyzUl&#10;MTErmHZWNvQkI705fP60H30tK9c7LWQgAGJjPfqG9in5uigi76VhceO8tJBsXTAswTZ0hQhsBHSj&#10;i6osd8XogvDBcRkjnN7OSXrI+G0refrdtlEmohsK3FJeQ16PuBaHPau7wHyv+JkGewcLw5SFS1eo&#10;W5YYeQnqPyijeHDRtWnDnSlc2youswZQsy3fqHnsmZdZCzQn+rVN8eNg+a/h0T8EpB79veN/InSk&#10;GH2s1wxu4rlmaoPBWiBOptzF09pFOSXC4fDbroJOc0hcVVfXX3OPC1Yvv/KXmH5Kl2HYcB/TbIFY&#10;ItYvEZ/sEgYwEi3U2cJECVgYKAELj7OFniX8D7lhSMaGVttdCUT6JcKccYN8crkqvREAFF+z2l5W&#10;nZFA0Rxhi1g910CAF+aTlQQcXsq07k5pnXVqi9TK/Fai00pgBvnE0B2/60AGhi81f6gMkP4pS0zp&#10;H1aQdPIwTSkoZjstKYIaKSjREsYQo4UjYss8CHMvs7eznWjs0YnTQ8Bi3MEjy1eeBwJf8eU+V72O&#10;7eEvAAAA//8DAFBLAwQUAAYACAAAACEA+hapHN8AAAAJAQAADwAAAGRycy9kb3ducmV2LnhtbEyP&#10;TUvDQBCG74L/YRnBm920q6nEbIoI0kOhYC3icZudfNDsbMhu0vjvHU/2NsP78M4z+WZ2nZhwCK0n&#10;DctFAgKp9LalWsPx8/3hGUSIhqzpPKGGHwywKW5vcpNZf6EPnA6xFlxCITMamhj7TMpQNuhMWPge&#10;ibPKD85EXoda2sFcuNx1cpUkqXSmJb7QmB7fGizPh9FpqMI2HtdfTbWbHnf93qfjefu91/r+bn59&#10;ARFxjv8w/OmzOhTsdPIj2SA6DalaPTHKQaJAMJAqtQZx4mGpQBa5vP6g+AUAAP//AwBQSwECLQAU&#10;AAYACAAAACEAtoM4kv4AAADhAQAAEwAAAAAAAAAAAAAAAAAAAAAAW0NvbnRlbnRfVHlwZXNdLnht&#10;bFBLAQItABQABgAIAAAAIQA4/SH/1gAAAJQBAAALAAAAAAAAAAAAAAAAAC8BAABfcmVscy8ucmVs&#10;c1BLAQItABQABgAIAAAAIQA6Zz906wEAAP4DAAAOAAAAAAAAAAAAAAAAAC4CAABkcnMvZTJvRG9j&#10;LnhtbFBLAQItABQABgAIAAAAIQD6Fqkc3wAAAAkBAAAPAAAAAAAAAAAAAAAAAEUEAABkcnMvZG93&#10;bnJldi54bWxQSwUGAAAAAAQABADzAAAAUQUAAAAA&#10;" o:allowincell="f" path="m,l21600,21600e" filled="f" strokeweight="0">
                <v:stroke endarrow="block"/>
                <v:path arrowok="t"/>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0" distR="0" simplePos="0" relativeHeight="251680768" behindDoc="0" locked="0" layoutInCell="0" allowOverlap="1" wp14:anchorId="1747E700" wp14:editId="76DDFE95">
                <wp:simplePos x="0" y="0"/>
                <wp:positionH relativeFrom="column">
                  <wp:posOffset>5821680</wp:posOffset>
                </wp:positionH>
                <wp:positionV relativeFrom="paragraph">
                  <wp:posOffset>65405</wp:posOffset>
                </wp:positionV>
                <wp:extent cx="16510" cy="323850"/>
                <wp:effectExtent l="76200" t="0" r="40640" b="3810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510" cy="32385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4E161E3" id="AutoShape 29" o:spid="_x0000_s1026" style="position:absolute;margin-left:458.4pt;margin-top:5.15pt;width:1.3pt;height:25.5pt;flip:x;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U8wEAAAkEAAAOAAAAZHJzL2Uyb0RvYy54bWysU01v3CAQvVfqf0Dcu7Y3yiqy1ptD0rSH&#10;qI2U9AewfNioGBAQ2/vvO4PXzja9VfEBDcz4Me89Zn879YYMMkTtbEOrTUmJtNwJbduG/np5+HJD&#10;SUzMCmaclQ09yUhvD58/7Udfy63rnBEyEACxsR59Q7uUfF0UkXeyZ3HjvLSQVC70LME2tIUIbAT0&#10;3hTbstwVowvCB8dljHB6PyfpIeMrJXn6qVSUiZiGQm8pryGvR1yLw57VbWC+0/zcBvuPLnqmLVy6&#10;Qt2zxMhr0P9A9ZoHF51KG+76wimlucwcgE1VvmPz3DEvMxcQJ/pVpvhxsPzH8OyfArYe/aPjvyMo&#10;Uow+1msGN/FcM6nQE2W0/w5mZ8JAgUxZz9Oqp5wS4XBY7a4rEJ1D5mp7dXOd5S5YjSh4I3+N6Zt0&#10;OWbDY0yzG2KJWLdEfLJLGMBTdNNkNxMl4GagBNw8zm56lvA/vABDMjZ0W+1KaKRbIsz1bpAvLlel&#10;dwygxbessZdVZyRgNEeoFqvnGgjwwnyyNgGHlzSte9DGZJ7GYmtlVjE6owVmsJ8Y2uOdCWRg+Gjz&#10;h8wA6a+yxLT5agVJJw+DlYJmtjWSImgvBSVGwkRitPSI2DLPxKxltnl2Fj0+OnF6CliMO3hv+crz&#10;bOCDvtznqrcJPvwBAAD//wMAUEsDBBQABgAIAAAAIQCOV+wW3wAAAAkBAAAPAAAAZHJzL2Rvd25y&#10;ZXYueG1sTI/BTsMwEETvSPyDtUjcqG0KaRPiVFAEEgeEKFHPbmySCHsdxW4a/p7lBMfRjGbelJvZ&#10;OzbZMfYBFciFAGaxCabHVkH98XS1BhaTRqNdQKvg20bYVOdnpS5MOOG7nXapZVSCsdAKupSGgvPY&#10;dNbruAiDRfI+w+h1Ijm23Iz6ROXe8WshMu51j7TQ6cFuO9t87Y5ewWtaDQ9vL9vbvauHR1mvJsGf&#10;uVKXF/P9HbBk5/QXhl98QoeKmA7hiCYypyCXGaEnMsQSGAVymd8AOyjI5BJ4VfL/D6ofAAAA//8D&#10;AFBLAQItABQABgAIAAAAIQC2gziS/gAAAOEBAAATAAAAAAAAAAAAAAAAAAAAAABbQ29udGVudF9U&#10;eXBlc10ueG1sUEsBAi0AFAAGAAgAAAAhADj9If/WAAAAlAEAAAsAAAAAAAAAAAAAAAAALwEAAF9y&#10;ZWxzLy5yZWxzUEsBAi0AFAAGAAgAAAAhAGD/KJTzAQAACQQAAA4AAAAAAAAAAAAAAAAALgIAAGRy&#10;cy9lMm9Eb2MueG1sUEsBAi0AFAAGAAgAAAAhAI5X7BbfAAAACQEAAA8AAAAAAAAAAAAAAAAATQQA&#10;AGRycy9kb3ducmV2LnhtbFBLBQYAAAAABAAEAPMAAABZBQAAAAA=&#10;" o:allowincell="f" path="m,l21600,21600e" filled="f" strokeweight="0">
                <v:stroke endarrow="block"/>
                <v:path arrowok="t"/>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0" distR="0" simplePos="0" relativeHeight="251682816" behindDoc="0" locked="0" layoutInCell="0" allowOverlap="1" wp14:anchorId="3C75AC90" wp14:editId="2B106CBB">
                <wp:simplePos x="0" y="0"/>
                <wp:positionH relativeFrom="column">
                  <wp:posOffset>1015365</wp:posOffset>
                </wp:positionH>
                <wp:positionV relativeFrom="paragraph">
                  <wp:posOffset>140970</wp:posOffset>
                </wp:positionV>
                <wp:extent cx="7620" cy="343535"/>
                <wp:effectExtent l="57150" t="0" r="68580" b="3746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4353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D310198" id="AutoShape 31" o:spid="_x0000_s1026" style="position:absolute;margin-left:79.95pt;margin-top:11.1pt;width:.6pt;height:27.0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9X6gEAAP4DAAAOAAAAZHJzL2Uyb0RvYy54bWysU8tu2zAQvBfoPxC815Ltxi0Eyzk0TS9B&#10;GyDpB9AkJRHlCyQjyX/fXeoRN70V1YFYcpejmR3u8XY0mvQyROVsTbebkhJpuRPKtjX9+Xz/4TMl&#10;MTErmHZW1vQiI709vX93HHwld65zWshAAMTGavA17VLyVVFE3knD4sZ5aSHZuGBYgm1oCxHYAOhG&#10;F7uyPBSDC8IHx2WMcHo3Jekp4zeN5OlH00SZiK4pcEt5DXk941qcjqxqA/Od4jMN9g8sDFMWfrpC&#10;3bHEyEtQf0EZxYOLrkkb7kzhmkZxmTWAmm35Rs1Tx7zMWqA50a9tiv8Pln/vn/xjQOrRPzj+K0JH&#10;isHHas3gJs41YxMM1gJxMuYuXtYuyjERDoefDjvoNIfE/uP+Zn+DPS5YtVzlLzF9ky7DsP4hpskC&#10;sUSsWyI+2iUMYCRaqLOFiRKwMFACFp4nCz1LeA+5YUiGmu62hxKIdEuEOeN6+exyVXojACi+ZrW9&#10;rpqRQNEUTYKmGriGP8wSVxJweC3TunulddapLVIr81uJTiuBGeQTQ3v+ogPpGb7U/M2N+6MsMaW/&#10;WkHSxcM0paCYbbWkCGqkoERLGEOMFo6ILfMgTL3M3k52orFnJy6PAYtxB48sC5kHAl/x9T5XvY7t&#10;6TcAAAD//wMAUEsDBBQABgAIAAAAIQDwGCBB4AAAAAkBAAAPAAAAZHJzL2Rvd25yZXYueG1sTI/L&#10;asMwEEX3hf6DmEJ3jWy3dRrXcgiBkkUgkAelS8UaWybWyFiy4/59lVWzvMzh3jP5cjItG7F3jSUB&#10;8SwChlRa1VAt4HT8evkA5rwkJVtLKOAXHSyLx4dcZspeaY/jwdcslJDLpADtfZdx7kqNRrqZ7ZDC&#10;rbK9kT7Evuaql9dQblqeRFHKjWwoLGjZ4VpjeTkMRkDlNv40/9bVdnzbdjubDpfNz06I56dp9QnM&#10;4+T/YbjpB3UogtPZDqQca0N+XywCKiBJEmA3II1jYGcB8/QVeJHz+w+KPwAAAP//AwBQSwECLQAU&#10;AAYACAAAACEAtoM4kv4AAADhAQAAEwAAAAAAAAAAAAAAAAAAAAAAW0NvbnRlbnRfVHlwZXNdLnht&#10;bFBLAQItABQABgAIAAAAIQA4/SH/1gAAAJQBAAALAAAAAAAAAAAAAAAAAC8BAABfcmVscy8ucmVs&#10;c1BLAQItABQABgAIAAAAIQAIM49X6gEAAP4DAAAOAAAAAAAAAAAAAAAAAC4CAABkcnMvZTJvRG9j&#10;LnhtbFBLAQItABQABgAIAAAAIQDwGCBB4AAAAAkBAAAPAAAAAAAAAAAAAAAAAEQEAABkcnMvZG93&#10;bnJldi54bWxQSwUGAAAAAAQABADzAAAAUQUAAAAA&#10;" o:allowincell="f" path="m,l21600,21600e" filled="f" strokeweight="0">
                <v:stroke endarrow="block"/>
                <v:path arrowok="t"/>
              </v:shape>
            </w:pict>
          </mc:Fallback>
        </mc:AlternateContent>
      </w:r>
    </w:p>
    <w:p w14:paraId="74C0E65B" w14:textId="77777777"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
    <w:p w14:paraId="27521BE8" w14:textId="77777777"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20"/>
          <w:szCs w:val="20"/>
          <w:lang w:eastAsia="ru-RU"/>
        </w:rPr>
      </w:pPr>
    </w:p>
    <w:p w14:paraId="14056E06" w14:textId="77777777" w:rsidR="00AA0BC9" w:rsidRPr="003301BC" w:rsidRDefault="00AA0BC9" w:rsidP="00AA0BC9">
      <w:pPr>
        <w:tabs>
          <w:tab w:val="left" w:pos="1540"/>
        </w:tabs>
        <w:suppressAutoHyphens/>
        <w:spacing w:after="0" w:line="100" w:lineRule="atLeast"/>
        <w:rPr>
          <w:rFonts w:ascii="Times New Roman" w:eastAsia="Times New Roman" w:hAnsi="Times New Roman" w:cs="Times New Roman"/>
          <w:sz w:val="20"/>
          <w:szCs w:val="20"/>
          <w:lang w:eastAsia="ru-RU"/>
        </w:rPr>
      </w:pPr>
      <w:r w:rsidRPr="003301BC">
        <w:rPr>
          <w:rFonts w:ascii="Times New Roman" w:eastAsia="Times New Roman" w:hAnsi="Times New Roman" w:cs="Times New Roman"/>
          <w:sz w:val="20"/>
          <w:szCs w:val="20"/>
          <w:lang w:eastAsia="ru-RU"/>
        </w:rPr>
        <w:tab/>
      </w:r>
    </w:p>
    <w:p w14:paraId="2F5A8E62" w14:textId="6A63B806" w:rsidR="00AA0BC9" w:rsidRPr="003301BC" w:rsidRDefault="002A1582"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0528" behindDoc="0" locked="0" layoutInCell="0" allowOverlap="1" wp14:anchorId="0969E7AF" wp14:editId="72DEDA25">
                <wp:simplePos x="0" y="0"/>
                <wp:positionH relativeFrom="column">
                  <wp:posOffset>-810895</wp:posOffset>
                </wp:positionH>
                <wp:positionV relativeFrom="paragraph">
                  <wp:posOffset>124460</wp:posOffset>
                </wp:positionV>
                <wp:extent cx="3115310" cy="546735"/>
                <wp:effectExtent l="0" t="0" r="8890" b="5715"/>
                <wp:wrapNone/>
                <wp:docPr id="24" name="Изображение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5310" cy="546735"/>
                        </a:xfrm>
                        <a:prstGeom prst="rect">
                          <a:avLst/>
                        </a:prstGeom>
                        <a:solidFill>
                          <a:srgbClr val="FFFFFF"/>
                        </a:solidFill>
                        <a:ln w="25400">
                          <a:solidFill>
                            <a:srgbClr val="000000"/>
                          </a:solidFill>
                          <a:round/>
                        </a:ln>
                        <a:effectLst/>
                      </wps:spPr>
                      <wps:txbx>
                        <w:txbxContent>
                          <w:p w14:paraId="4F1C0435" w14:textId="77777777" w:rsidR="00ED121B" w:rsidRDefault="00ED121B" w:rsidP="00AA0BC9">
                            <w:pPr>
                              <w:pStyle w:val="a6"/>
                              <w:jc w:val="center"/>
                              <w:rPr>
                                <w:sz w:val="18"/>
                                <w:szCs w:val="18"/>
                              </w:rPr>
                            </w:pPr>
                            <w:r>
                              <w:rPr>
                                <w:color w:val="000000"/>
                                <w:sz w:val="18"/>
                                <w:szCs w:val="18"/>
                              </w:rPr>
                              <w:t>Подготовка проекта решения о предварительном согласовании предоставления (при отсутствии оснований для отказа)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969E7AF" id="Изображение8" o:spid="_x0000_s1035" style="position:absolute;margin-left:-63.85pt;margin-top:9.8pt;width:245.3pt;height:43.0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4cqwEAAHIDAAAOAAAAZHJzL2Uyb0RvYy54bWysU8tu2zAQvBfoPxC815LsOG0Ey0GRwLkE&#10;bYE0H0DzYREluQSXtuS/L0krjtvkVJSHBfeh4ezsanU7WkMOMqAG19FmVlMiHQeh3a6jzz83n75Q&#10;gpE5wQw42dGjRHq7/vhhNfhWzqEHI2QgCcRhO/iO9jH6tqqQ99IynIGXLiUVBMticsOuEoENCd2a&#10;al7X19UAQfgAXCKm6P0pSdcFXynJ43elUEZiOpq4xWJDsdtsq/WKtbvAfK/5RIP9AwvLtEuPnqHu&#10;WWRkH/QbKKt5AAQVZxxsBUppLksPqZum/qubp555WXpJ4qA/y4T/D5Z/Ozz5HyFTR/8I/BcmRarB&#10;Y3vOZAenmlEFm2sTcTIWFY9nFeUYCU/BRdMsF00Sm6fc8ur682KZZa5Y+/K1DxgfJFiSLx0NaUpF&#10;PHZ4xHgqfSkpxMBosdHGFCfstncmkANLE92UM6HjZZlxZOjofHlV1wX6jyReYtTlvIcRYO/EiY5x&#10;+W1ZFmri+CpLvsVxOxItOnqTkXJkC+J4EtbB130EpUtrl6micxpsEWdawrw5l36Zxuuvsv4NAAD/&#10;/wMAUEsDBBQABgAIAAAAIQCjNavU3gAAAAsBAAAPAAAAZHJzL2Rvd25yZXYueG1sTI9NTsMwEIX3&#10;SNzBGiR2rdOgJjSNUwESEgg2lBzAsd0kqj2ObLdNb8+wguXM+/R+6t3sLDubEEePAlbLDJhB5fWI&#10;vYD2+3XxCCwmiVpaj0bA1UTYNbc3tay0v+CXOe9Tz8gEYyUFDClNFedRDcbJuPSTQdIOPjiZ6Aw9&#10;10FeyNxZnmdZwZ0ckRIGOZmXwajj/uQoxLeoPoO/8nV6Vu/Wdu3b8UOI+7v5aQssmTn9wfBbn6pD&#10;Q506f0IdmRWwWOVlSSwpmwIYEQ9FvgHW0SNbl8Cbmv/f0PwAAAD//wMAUEsBAi0AFAAGAAgAAAAh&#10;ALaDOJL+AAAA4QEAABMAAAAAAAAAAAAAAAAAAAAAAFtDb250ZW50X1R5cGVzXS54bWxQSwECLQAU&#10;AAYACAAAACEAOP0h/9YAAACUAQAACwAAAAAAAAAAAAAAAAAvAQAAX3JlbHMvLnJlbHNQSwECLQAU&#10;AAYACAAAACEAgG1+HKsBAAByAwAADgAAAAAAAAAAAAAAAAAuAgAAZHJzL2Uyb0RvYy54bWxQSwEC&#10;LQAUAAYACAAAACEAozWr1N4AAAALAQAADwAAAAAAAAAAAAAAAAAFBAAAZHJzL2Rvd25yZXYueG1s&#10;UEsFBgAAAAAEAAQA8wAAABAFAAAAAA==&#10;" o:allowincell="f" strokeweight="2pt">
                <v:stroke joinstyle="round"/>
                <v:path arrowok="t"/>
                <v:textbox>
                  <w:txbxContent>
                    <w:p w14:paraId="4F1C0435" w14:textId="77777777" w:rsidR="00ED121B" w:rsidRDefault="00ED121B" w:rsidP="00AA0BC9">
                      <w:pPr>
                        <w:pStyle w:val="a6"/>
                        <w:jc w:val="center"/>
                        <w:rPr>
                          <w:sz w:val="18"/>
                          <w:szCs w:val="18"/>
                        </w:rPr>
                      </w:pPr>
                      <w:r>
                        <w:rPr>
                          <w:color w:val="000000"/>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p>
    <w:p w14:paraId="401513E7" w14:textId="77777777"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14:paraId="03A957A5" w14:textId="77777777"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14:paraId="1293F670" w14:textId="77777777"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
    <w:p w14:paraId="5161E195" w14:textId="5946A992" w:rsidR="00AA0BC9" w:rsidRPr="003301BC" w:rsidRDefault="002A1582"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0" distR="0" simplePos="0" relativeHeight="251676672" behindDoc="0" locked="0" layoutInCell="0" allowOverlap="1" wp14:anchorId="3EE9D01C" wp14:editId="747F78B5">
                <wp:simplePos x="0" y="0"/>
                <wp:positionH relativeFrom="column">
                  <wp:posOffset>1860550</wp:posOffset>
                </wp:positionH>
                <wp:positionV relativeFrom="paragraph">
                  <wp:posOffset>297815</wp:posOffset>
                </wp:positionV>
                <wp:extent cx="1515745" cy="339725"/>
                <wp:effectExtent l="0" t="0" r="8255" b="3175"/>
                <wp:wrapNone/>
                <wp:docPr id="26" name="Изображение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745" cy="339725"/>
                        </a:xfrm>
                        <a:prstGeom prst="rect">
                          <a:avLst/>
                        </a:prstGeom>
                        <a:solidFill>
                          <a:srgbClr val="FFFFFF"/>
                        </a:solidFill>
                        <a:ln w="25400">
                          <a:solidFill>
                            <a:srgbClr val="000000"/>
                          </a:solidFill>
                          <a:round/>
                        </a:ln>
                        <a:effectLst/>
                      </wps:spPr>
                      <wps:txbx>
                        <w:txbxContent>
                          <w:p w14:paraId="4F011568" w14:textId="77777777" w:rsidR="00ED121B" w:rsidRPr="00AA0BC9" w:rsidRDefault="00ED121B" w:rsidP="00AA0BC9">
                            <w:pPr>
                              <w:pStyle w:val="a6"/>
                              <w:jc w:val="center"/>
                              <w:rPr>
                                <w:color w:val="000000"/>
                                <w:sz w:val="18"/>
                                <w:szCs w:val="18"/>
                              </w:rPr>
                            </w:pPr>
                            <w:r w:rsidRPr="00AA0BC9">
                              <w:rPr>
                                <w:color w:val="000000"/>
                                <w:sz w:val="16"/>
                                <w:szCs w:val="16"/>
                              </w:rPr>
                              <w:t>Соответствует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E9D01C" id="Изображение9" o:spid="_x0000_s1036" style="position:absolute;margin-left:146.5pt;margin-top:23.45pt;width:119.35pt;height:26.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qAqwEAAHMDAAAOAAAAZHJzL2Uyb0RvYy54bWysU9uO0zAQfUfiHyy/U6fdDQtR0xViVV5W&#10;gLTwAa4vjYXtsTxuk/49tpvtlssTwg8jzyXHZ85M1veTs+SoIhrwPV0uGkqUFyCN3/f0+7ftm3eU&#10;YOJecgte9fSkkN5vXr9aj6FTKxjAShVJBvHYjaGnQ0qhYwzFoBzHBQTlc1JDdDxlN+6ZjHzM6M6y&#10;VdO8ZSNEGSIIhZijD+ck3VR8rZVIX7RGlYjtaeaWqo3V7oplmzXv9pGHwYiZBv8HFo4bnx+9QD3w&#10;xMkhmj+gnBEREHRaCHAMtDZC1R5yN8vmt26eBh5U7SWLg+EiE/4/WPH5+BS+xkIdwyOIH5gVYWPA&#10;7pIpDs41k46u1GbiZKoqni4qqikRkYPLdtne3baUiJy7uXl/t2qLzIx3z1+HiOmTAkfKpacxT6mK&#10;x4+PmM6lzyWVGFgjt8ba6sT97qON5MjzRLf1zOh4XWY9GXu6am+bpkL/ksRrjKaev2FEOHh5pmN9&#10;eVvVhZo5vshSbmnaTcTI3H3dqRLagTydlfXw4ZBAm9rbdaoKnSdb1Zm3sKzOtV/H8fKvbH4CAAD/&#10;/wMAUEsDBBQABgAIAAAAIQAgakSq3gAAAAoBAAAPAAAAZHJzL2Rvd25yZXYueG1sTI/LTsMwEEX3&#10;SPyDNUjsqN0nbYhTARISqGwo+QDHdpOo9jiy3Tb9e4YVLEdzdO+55Xb0jp1tTH1ACdOJAGZRB9Nj&#10;K6H+fntYA0tZoVEuoJVwtQm21e1NqQoTLvhlz/vcMgrBVCgJXc5DwXnSnfUqTcJgkX6HEL3KdMaW&#10;m6guFO4dnwmx4l71SA2dGuxrZ/Vxf/JUEmrUnzFc+TK/6A/nmvr9uJPy/m58fgKW7Zj/YPjVJ3Wo&#10;yKkJJzSJOQmzzZy2ZAmL1QYYAcv59BFYQ6QQC+BVyf9PqH4AAAD//wMAUEsBAi0AFAAGAAgAAAAh&#10;ALaDOJL+AAAA4QEAABMAAAAAAAAAAAAAAAAAAAAAAFtDb250ZW50X1R5cGVzXS54bWxQSwECLQAU&#10;AAYACAAAACEAOP0h/9YAAACUAQAACwAAAAAAAAAAAAAAAAAvAQAAX3JlbHMvLnJlbHNQSwECLQAU&#10;AAYACAAAACEA4Dk6gKsBAABzAwAADgAAAAAAAAAAAAAAAAAuAgAAZHJzL2Uyb0RvYy54bWxQSwEC&#10;LQAUAAYACAAAACEAIGpEqt4AAAAKAQAADwAAAAAAAAAAAAAAAAAFBAAAZHJzL2Rvd25yZXYueG1s&#10;UEsFBgAAAAAEAAQA8wAAABAFAAAAAA==&#10;" o:allowincell="f" strokeweight="2pt">
                <v:stroke joinstyle="round"/>
                <v:path arrowok="t"/>
                <v:textbox>
                  <w:txbxContent>
                    <w:p w14:paraId="4F011568" w14:textId="77777777" w:rsidR="00ED121B" w:rsidRPr="00AA0BC9" w:rsidRDefault="00ED121B" w:rsidP="00AA0BC9">
                      <w:pPr>
                        <w:pStyle w:val="a6"/>
                        <w:jc w:val="center"/>
                        <w:rPr>
                          <w:color w:val="000000"/>
                          <w:sz w:val="18"/>
                          <w:szCs w:val="18"/>
                        </w:rPr>
                      </w:pPr>
                      <w:r w:rsidRPr="00AA0BC9">
                        <w:rPr>
                          <w:color w:val="000000"/>
                          <w:sz w:val="16"/>
                          <w:szCs w:val="16"/>
                        </w:rPr>
                        <w:t>Соответствует</w:t>
                      </w:r>
                    </w:p>
                  </w:txbxContent>
                </v:textbox>
              </v:rect>
            </w:pict>
          </mc:Fallback>
        </mc:AlternateContent>
      </w:r>
    </w:p>
    <w:p w14:paraId="3317E221" w14:textId="4E1371F6" w:rsidR="00AA0BC9" w:rsidRPr="003301BC" w:rsidRDefault="002A1582"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0" distR="0" simplePos="0" relativeHeight="251686912" behindDoc="0" locked="0" layoutInCell="0" allowOverlap="1" wp14:anchorId="2AE18A1B" wp14:editId="27825569">
                <wp:simplePos x="0" y="0"/>
                <wp:positionH relativeFrom="column">
                  <wp:posOffset>1002665</wp:posOffset>
                </wp:positionH>
                <wp:positionV relativeFrom="paragraph">
                  <wp:posOffset>194310</wp:posOffset>
                </wp:positionV>
                <wp:extent cx="852170" cy="414020"/>
                <wp:effectExtent l="0" t="38100" r="43180" b="508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52170" cy="4140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FD2366A" id="AutoShape 37" o:spid="_x0000_s1026" style="position:absolute;margin-left:78.95pt;margin-top:15.3pt;width:67.1pt;height:32.6pt;flip:y;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LC8wEAAAoEAAAOAAAAZHJzL2Uyb0RvYy54bWysU01v1DAQvSPxHyzf2XyolCrabA+Ucqmg&#10;Ugt3r2MnFv6S7SbZf8+Ms0mXckPkYI09k+d573n2t7PRZBQhKmdbWu1KSoTlrlO2b+mP5/sPN5TE&#10;xGzHtLOipScR6e3h/bv95BtRu8HpTgQCIDY2k2/pkJJviiLyQRgWd84LC0npgmEJtqEvusAmQDe6&#10;qMvyuphc6HxwXMQIp3dLkh4yvpSCp+9SRpGIbin0lvIa8nrEtTjsWdMH5gfFz22wf+jCMGXh0g3q&#10;jiVGXoL6C8ooHlx0Mu24M4WTUnGROQCbqnzD5mlgXmQuIE70m0zx/8Hyb+OTfwzYevQPjv+KoEgx&#10;+dhsGdzEc80sgyFSK/8TzM6EgQKZs56nTU8xJ8Lh8OZjXX0C1Tmkrqqrss56F6xBGLySv8T0Vbgc&#10;s/EhpsWObo3YsEZ8tmsYwFS0U2c7EyVgZ6AE7DwudnqW8D+8AEMytbSurktoZFgjzBk3imeXq9Ib&#10;CtDia1bby6ozEjBaIpSLNUsNBHhhPtmagMNLmtbdK60zT22xtTLLGJ1WHWawnxj642cdyMjw1eYP&#10;mQHSH2WJKf3FdiSdPExWCorZXguKoEZ0lGgBI4nR2iNiizwUi5bZ58VaNPnoutNjwGLcwYPLV56H&#10;A1/05T5XvY7w4TcAAAD//wMAUEsDBBQABgAIAAAAIQCrl9dR3wAAAAkBAAAPAAAAZHJzL2Rvd25y&#10;ZXYueG1sTI/BTsMwEETvSPyDtUjcqJ2gNE2IU0ERSBwqRIk4u7FJIuK1Fbtp+HuWExxH+zTzttou&#10;dmSzmcLgUEKyEsAMtk4P2Elo3p9uNsBCVKjV6NBI+DYBtvXlRaVK7c74ZuZD7BiVYCiVhD5GX3Ie&#10;2t5YFVbOG6Tbp5usihSnjutJnancjjwVYs2tGpAWeuXNrjft1+FkJexj7h9eX3bZx9j4x6TJZ8Gf&#10;uZTXV8v9HbBolvgHw68+qUNNTkd3Qh3YSDnLC0Il3Io1MALSIk2AHSUU2QZ4XfH/H9Q/AAAA//8D&#10;AFBLAQItABQABgAIAAAAIQC2gziS/gAAAOEBAAATAAAAAAAAAAAAAAAAAAAAAABbQ29udGVudF9U&#10;eXBlc10ueG1sUEsBAi0AFAAGAAgAAAAhADj9If/WAAAAlAEAAAsAAAAAAAAAAAAAAAAALwEAAF9y&#10;ZWxzLy5yZWxzUEsBAi0AFAAGAAgAAAAhANocYsLzAQAACgQAAA4AAAAAAAAAAAAAAAAALgIAAGRy&#10;cy9lMm9Eb2MueG1sUEsBAi0AFAAGAAgAAAAhAKuX11HfAAAACQEAAA8AAAAAAAAAAAAAAAAATQQA&#10;AGRycy9kb3ducmV2LnhtbFBLBQYAAAAABAAEAPMAAABZBQAAAAA=&#10;" o:allowincell="f" path="m,l21600,21600e" filled="f" strokeweight="0">
                <v:stroke endarrow="block"/>
                <v:path arrowok="t"/>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0" distR="0" simplePos="0" relativeHeight="251691008" behindDoc="0" locked="0" layoutInCell="0" allowOverlap="1" wp14:anchorId="297BEFAC" wp14:editId="57306753">
                <wp:simplePos x="0" y="0"/>
                <wp:positionH relativeFrom="column">
                  <wp:posOffset>3369945</wp:posOffset>
                </wp:positionH>
                <wp:positionV relativeFrom="paragraph">
                  <wp:posOffset>147320</wp:posOffset>
                </wp:positionV>
                <wp:extent cx="751205" cy="477520"/>
                <wp:effectExtent l="0" t="0" r="48895" b="3683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05" cy="4775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9C76A6A" id="AutoShape 42" o:spid="_x0000_s1026" style="position:absolute;margin-left:265.35pt;margin-top:11.6pt;width:59.15pt;height:37.6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r17QEAAAAEAAAOAAAAZHJzL2Uyb0RvYy54bWysU8tu2zAQvBfoPxC815KFOi4Eyzk0TS9B&#10;GyDJB9AkJRHlCyQjyX/fXcpS3PRWVAdiyV0NZ3a4h9vJaDLIEJWzDd1uSkqk5U4o2zX05fn+0xdK&#10;YmJWMO2sbOhZRnp7/PjhMPpaVq53WshAAMTGevQN7VPydVFE3kvD4sZ5aSHZumBYgm3oChHYCOhG&#10;F1VZ3hSjC8IHx2WMcHo3J+kx47et5Oln20aZiG4ocEt5DXk94VocD6zuAvO94hca7B9YGKYsXLpC&#10;3bHEyGtQf0EZxYOLrk0b7kzh2lZxmTWAmm35Ts1Tz7zMWqA50a9tiv8Plv8YnvxjQOrRPzj+K0JH&#10;itHHes3gJl5qpjYYrAXiZMpdPK9dlFMiHA73u21V7ijhkPq83++q3OWC1cvP/DWm79JlIDY8xDSb&#10;IJaI9UvEJ7uEAaxEE3U2MVECJgZKwMTTbKJnCf9DdhiSsaHV9qYE0/slwpxxg3x2uSq9kwAU37La&#10;XlddkEDRHGGTWD3XQIAX5pOVBBxey7TuXmmddWqL1Mr8WqLTSmAG+cTQnb7qQAaGbzV/qAyQ/ihL&#10;TOlvVpB09jBPKShmOy0pghopKNESBhGjhSNiyzwKcy+zu7OhaO3JifNjwGLcwTPLV15GAt/x9T5X&#10;vQ3u8TcAAAD//wMAUEsDBBQABgAIAAAAIQCicjY94QAAAAkBAAAPAAAAZHJzL2Rvd25yZXYueG1s&#10;TI9NS8NAEIbvgv9hGcGb3ZjGtI2ZFBGkh0LBWsTjNrv5oNnZkN2k8d87nvQ4zMP7Pm++nW0nJjP4&#10;1hHC4yICYah0uqUa4fTx9rAG4YMirTpHBuHbeNgWtze5yrS70ruZjqEWHEI+UwhNCH0mpS8bY5Vf&#10;uN4Q/yo3WBX4HGqpB3XlcNvJOIpSaVVL3NCo3rw2prwcR4tQ+V04rT6baj8l+/7g0vGy+zog3t/N&#10;L88ggpnDHwy/+qwOBTud3Ujaiw7haRmtGEWIlzEIBtJkw+POCJt1ArLI5f8FxQ8AAAD//wMAUEsB&#10;Ai0AFAAGAAgAAAAhALaDOJL+AAAA4QEAABMAAAAAAAAAAAAAAAAAAAAAAFtDb250ZW50X1R5cGVz&#10;XS54bWxQSwECLQAUAAYACAAAACEAOP0h/9YAAACUAQAACwAAAAAAAAAAAAAAAAAvAQAAX3JlbHMv&#10;LnJlbHNQSwECLQAUAAYACAAAACEA7NC69e0BAAAABAAADgAAAAAAAAAAAAAAAAAuAgAAZHJzL2Uy&#10;b0RvYy54bWxQSwECLQAUAAYACAAAACEAonI2PeEAAAAJAQAADwAAAAAAAAAAAAAAAABHBAAAZHJz&#10;L2Rvd25yZXYueG1sUEsFBgAAAAAEAAQA8wAAAFUFAAAAAA==&#10;" o:allowincell="f" path="m,l21600,21600e" filled="f" strokeweight="0">
                <v:stroke endarrow="block"/>
                <v:path arrowok="t"/>
              </v:shape>
            </w:pict>
          </mc:Fallback>
        </mc:AlternateContent>
      </w:r>
    </w:p>
    <w:p w14:paraId="364ACD07" w14:textId="77777777"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roofErr w:type="gramStart"/>
      <w:r w:rsidRPr="003301BC">
        <w:rPr>
          <w:rFonts w:ascii="Times New Roman" w:eastAsia="Times New Roman" w:hAnsi="Times New Roman" w:cs="Times New Roman"/>
          <w:sz w:val="18"/>
          <w:szCs w:val="18"/>
          <w:lang w:eastAsia="ru-RU"/>
        </w:rPr>
        <w:t>2й</w:t>
      </w:r>
      <w:proofErr w:type="gramEnd"/>
      <w:r w:rsidRPr="003301BC">
        <w:rPr>
          <w:rFonts w:ascii="Times New Roman" w:eastAsia="Times New Roman" w:hAnsi="Times New Roman" w:cs="Times New Roman"/>
          <w:sz w:val="18"/>
          <w:szCs w:val="18"/>
          <w:lang w:eastAsia="ru-RU"/>
        </w:rPr>
        <w:t xml:space="preserve"> шаг</w:t>
      </w:r>
    </w:p>
    <w:p w14:paraId="6EA8527E" w14:textId="3BF708E2" w:rsidR="00AA0BC9" w:rsidRPr="003301BC" w:rsidRDefault="002A1582"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77696" behindDoc="0" locked="0" layoutInCell="0" allowOverlap="1" wp14:anchorId="12A6665D" wp14:editId="18A63975">
                <wp:simplePos x="0" y="0"/>
                <wp:positionH relativeFrom="column">
                  <wp:posOffset>1977390</wp:posOffset>
                </wp:positionH>
                <wp:positionV relativeFrom="paragraph">
                  <wp:posOffset>64135</wp:posOffset>
                </wp:positionV>
                <wp:extent cx="1468755" cy="457200"/>
                <wp:effectExtent l="0" t="0" r="0" b="0"/>
                <wp:wrapNone/>
                <wp:docPr id="30" name="Изображение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8755" cy="457200"/>
                        </a:xfrm>
                        <a:prstGeom prst="rect">
                          <a:avLst/>
                        </a:prstGeom>
                        <a:solidFill>
                          <a:srgbClr val="FFFFFF"/>
                        </a:solidFill>
                        <a:ln w="25400">
                          <a:solidFill>
                            <a:srgbClr val="000000"/>
                          </a:solidFill>
                          <a:round/>
                        </a:ln>
                        <a:effectLst/>
                      </wps:spPr>
                      <wps:txbx>
                        <w:txbxContent>
                          <w:p w14:paraId="3007D5F6" w14:textId="77777777" w:rsidR="00ED121B" w:rsidRPr="00AA0BC9" w:rsidRDefault="00ED121B" w:rsidP="00AA0BC9">
                            <w:pPr>
                              <w:pStyle w:val="a6"/>
                              <w:jc w:val="center"/>
                              <w:rPr>
                                <w:color w:val="000000"/>
                                <w:sz w:val="18"/>
                                <w:szCs w:val="18"/>
                              </w:rPr>
                            </w:pPr>
                            <w:r w:rsidRPr="00AA0BC9">
                              <w:rPr>
                                <w:color w:val="000000"/>
                                <w:sz w:val="18"/>
                                <w:szCs w:val="18"/>
                              </w:rPr>
                              <w:t xml:space="preserve">Не </w:t>
                            </w:r>
                            <w:r w:rsidRPr="00AA0BC9">
                              <w:rPr>
                                <w:color w:val="000000"/>
                                <w:sz w:val="16"/>
                                <w:szCs w:val="16"/>
                              </w:rPr>
                              <w:t>соответствует</w:t>
                            </w:r>
                          </w:p>
                          <w:p w14:paraId="37A81CB4" w14:textId="77777777" w:rsidR="00ED121B" w:rsidRPr="00AA0BC9" w:rsidRDefault="00ED121B" w:rsidP="00AA0BC9">
                            <w:pPr>
                              <w:pStyle w:val="a6"/>
                              <w:jc w:val="center"/>
                              <w:rPr>
                                <w:color w:val="000000"/>
                                <w:sz w:val="18"/>
                                <w:szCs w:val="18"/>
                              </w:rPr>
                            </w:pPr>
                          </w:p>
                          <w:p w14:paraId="4761F32B" w14:textId="77777777" w:rsidR="00ED121B" w:rsidRPr="0093497B" w:rsidRDefault="00ED121B" w:rsidP="00AA0BC9">
                            <w:pPr>
                              <w:pStyle w:val="a6"/>
                              <w:jc w:val="center"/>
                              <w:rPr>
                                <w:color w:val="000000"/>
                                <w:sz w:val="18"/>
                                <w:szCs w:val="18"/>
                                <w:lang w:val="en-US"/>
                              </w:rPr>
                            </w:pPr>
                          </w:p>
                          <w:p w14:paraId="13BA80EE" w14:textId="77777777" w:rsidR="00ED121B" w:rsidRDefault="00ED121B" w:rsidP="00AA0BC9">
                            <w:pPr>
                              <w:pStyle w:val="a6"/>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12A6665D" id="Изображение10" o:spid="_x0000_s1037" style="position:absolute;margin-left:155.7pt;margin-top:5.05pt;width:115.65pt;height:36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rUqAEAAHMDAAAOAAAAZHJzL2Uyb0RvYy54bWysU8tu2zAQvBfoPxC815INOwkEy0HRwL0E&#10;bYE0H0DzYRGluASXtuS/75JWHKMtegjCw4L70HB2drW+H3vHjjqiBd/y+azmTHsJyvp9y59/bj/d&#10;cYZJeCUceN3yk0Z+v/n4YT2ERi+gA6d0ZATisRlCy7uUQlNVKDvdC5xB0J6SBmIvErlxX6koBkLv&#10;XbWo65tqgKhCBKkRKfpwTvJNwTdGy/TdGNSJuZYTt1RsLHaXbbVZi2YfReisnGiIN7DohfX06AXq&#10;QSTBDtH+BdVbGQHBpJmEvgJjrNSlB+pmXv/RzVMngi69kDgYLjLh+8HKb8en8CNm6hgeQf5CUqQa&#10;AjaXTHZwqhlN7HMtEWdjUfF0UVGPiUkKzpc3d7erFWeScsvVLY0py1yJ5uXrEDF91dCzfGl5pCkV&#10;8cTxEdO59KWkEANn1dY6V5y4331xkR0FTXRbzoSO12XOs6Hli9WSHv8/Rl3OvzAiHLw603E+g+iy&#10;UBPHV1nyLY27kVlF3c8zVA7tQJ3Oynr4fEhgbOntOlWEpskWdaYtzKtz7ZdxvP4rm98AAAD//wMA&#10;UEsDBBQABgAIAAAAIQBwjPf93QAAAAkBAAAPAAAAZHJzL2Rvd25yZXYueG1sTI9BTsMwEEX3SNzB&#10;mkrsqOPQQhXiVICEBIINJQdwbDeJao8j223T2zOsYDn6T/+/qbezd+xkYxoDShDLAphFHcyIvYT2&#10;+/V2AyxlhUa5gFbCxSbYNtdXtapMOOOXPe1yz6gEU6UkDDlPFedJD9artAyTRcr2IXqV6Yw9N1Gd&#10;qdw7XhbFPfdqRFoY1GRfBqsPu6OnkdCi/ozhwtf5Wb8717Vvhw8pbxbz0yOwbOf8B8OvPqlDQ05d&#10;OKJJzEm4E2JFKAWFAEbAelU+AOskbEoBvKn5/w+aHwAAAP//AwBQSwECLQAUAAYACAAAACEAtoM4&#10;kv4AAADhAQAAEwAAAAAAAAAAAAAAAAAAAAAAW0NvbnRlbnRfVHlwZXNdLnhtbFBLAQItABQABgAI&#10;AAAAIQA4/SH/1gAAAJQBAAALAAAAAAAAAAAAAAAAAC8BAABfcmVscy8ucmVsc1BLAQItABQABgAI&#10;AAAAIQAy2mrUqAEAAHMDAAAOAAAAAAAAAAAAAAAAAC4CAABkcnMvZTJvRG9jLnhtbFBLAQItABQA&#10;BgAIAAAAIQBwjPf93QAAAAkBAAAPAAAAAAAAAAAAAAAAAAIEAABkcnMvZG93bnJldi54bWxQSwUG&#10;AAAAAAQABADzAAAADAUAAAAA&#10;" o:allowincell="f" strokeweight="2pt">
                <v:stroke joinstyle="round"/>
                <v:path arrowok="t"/>
                <v:textbox>
                  <w:txbxContent>
                    <w:p w14:paraId="3007D5F6" w14:textId="77777777" w:rsidR="00ED121B" w:rsidRPr="00AA0BC9" w:rsidRDefault="00ED121B" w:rsidP="00AA0BC9">
                      <w:pPr>
                        <w:pStyle w:val="a6"/>
                        <w:jc w:val="center"/>
                        <w:rPr>
                          <w:color w:val="000000"/>
                          <w:sz w:val="18"/>
                          <w:szCs w:val="18"/>
                        </w:rPr>
                      </w:pPr>
                      <w:r w:rsidRPr="00AA0BC9">
                        <w:rPr>
                          <w:color w:val="000000"/>
                          <w:sz w:val="18"/>
                          <w:szCs w:val="18"/>
                        </w:rPr>
                        <w:t xml:space="preserve">Не </w:t>
                      </w:r>
                      <w:r w:rsidRPr="00AA0BC9">
                        <w:rPr>
                          <w:color w:val="000000"/>
                          <w:sz w:val="16"/>
                          <w:szCs w:val="16"/>
                        </w:rPr>
                        <w:t>соответствует</w:t>
                      </w:r>
                    </w:p>
                    <w:p w14:paraId="37A81CB4" w14:textId="77777777" w:rsidR="00ED121B" w:rsidRPr="00AA0BC9" w:rsidRDefault="00ED121B" w:rsidP="00AA0BC9">
                      <w:pPr>
                        <w:pStyle w:val="a6"/>
                        <w:jc w:val="center"/>
                        <w:rPr>
                          <w:color w:val="000000"/>
                          <w:sz w:val="18"/>
                          <w:szCs w:val="18"/>
                        </w:rPr>
                      </w:pPr>
                    </w:p>
                    <w:p w14:paraId="4761F32B" w14:textId="77777777" w:rsidR="00ED121B" w:rsidRPr="0093497B" w:rsidRDefault="00ED121B" w:rsidP="00AA0BC9">
                      <w:pPr>
                        <w:pStyle w:val="a6"/>
                        <w:jc w:val="center"/>
                        <w:rPr>
                          <w:color w:val="000000"/>
                          <w:sz w:val="18"/>
                          <w:szCs w:val="18"/>
                          <w:lang w:val="en-US"/>
                        </w:rPr>
                      </w:pPr>
                    </w:p>
                    <w:p w14:paraId="13BA80EE" w14:textId="77777777" w:rsidR="00ED121B" w:rsidRDefault="00ED121B" w:rsidP="00AA0BC9">
                      <w:pPr>
                        <w:pStyle w:val="a6"/>
                      </w:pP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8720" behindDoc="0" locked="0" layoutInCell="0" allowOverlap="1" wp14:anchorId="14B1BF33" wp14:editId="648D141A">
                <wp:simplePos x="0" y="0"/>
                <wp:positionH relativeFrom="column">
                  <wp:posOffset>4110990</wp:posOffset>
                </wp:positionH>
                <wp:positionV relativeFrom="paragraph">
                  <wp:posOffset>64135</wp:posOffset>
                </wp:positionV>
                <wp:extent cx="1928495" cy="971550"/>
                <wp:effectExtent l="0" t="0" r="0" b="0"/>
                <wp:wrapNone/>
                <wp:docPr id="34" name="Изображение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971550"/>
                        </a:xfrm>
                        <a:prstGeom prst="rect">
                          <a:avLst/>
                        </a:prstGeom>
                        <a:solidFill>
                          <a:srgbClr val="FFFFFF"/>
                        </a:solidFill>
                        <a:ln w="25400">
                          <a:solidFill>
                            <a:srgbClr val="000000"/>
                          </a:solidFill>
                          <a:round/>
                        </a:ln>
                        <a:effectLst/>
                      </wps:spPr>
                      <wps:txbx>
                        <w:txbxContent>
                          <w:p w14:paraId="591FDF1B" w14:textId="77777777" w:rsidR="00ED121B" w:rsidRPr="0093497B" w:rsidRDefault="00ED121B" w:rsidP="00AA0BC9">
                            <w:pPr>
                              <w:pStyle w:val="a6"/>
                              <w:spacing w:line="240" w:lineRule="auto"/>
                              <w:jc w:val="center"/>
                              <w:rPr>
                                <w:sz w:val="18"/>
                                <w:szCs w:val="18"/>
                              </w:rPr>
                            </w:pPr>
                            <w:r>
                              <w:rPr>
                                <w:color w:val="000000"/>
                                <w:sz w:val="18"/>
                                <w:szCs w:val="18"/>
                              </w:rPr>
                              <w:t xml:space="preserve">Подготовка и направление проекта </w:t>
                            </w:r>
                            <w:proofErr w:type="gramStart"/>
                            <w:r>
                              <w:rPr>
                                <w:color w:val="000000"/>
                                <w:sz w:val="18"/>
                                <w:szCs w:val="18"/>
                              </w:rPr>
                              <w:t xml:space="preserve">договора  </w:t>
                            </w:r>
                            <w:r w:rsidRPr="0093497B">
                              <w:rPr>
                                <w:color w:val="000000"/>
                                <w:sz w:val="18"/>
                                <w:szCs w:val="18"/>
                              </w:rPr>
                              <w:t>/</w:t>
                            </w:r>
                            <w:proofErr w:type="gramEnd"/>
                            <w:r w:rsidRPr="0093497B">
                              <w:rPr>
                                <w:color w:val="000000"/>
                                <w:sz w:val="18"/>
                                <w:szCs w:val="18"/>
                              </w:rPr>
                              <w:t xml:space="preserve"> постановления о предоставлении земельного участка</w:t>
                            </w:r>
                          </w:p>
                          <w:p w14:paraId="36BEF889" w14:textId="77777777" w:rsidR="00ED121B" w:rsidRDefault="00ED121B" w:rsidP="00AA0BC9">
                            <w:pPr>
                              <w:pStyle w:val="a6"/>
                              <w:jc w:val="center"/>
                              <w:rPr>
                                <w:sz w:val="18"/>
                                <w:szCs w:val="18"/>
                              </w:rPr>
                            </w:pPr>
                            <w:r>
                              <w:rPr>
                                <w:color w:val="000000"/>
                                <w:sz w:val="18"/>
                                <w:szCs w:val="18"/>
                              </w:rPr>
                              <w:t>(при отсутствии оснований для отказа в предоставлении услуги)</w:t>
                            </w: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14B1BF33" id="Изображение12" o:spid="_x0000_s1038" style="position:absolute;margin-left:323.7pt;margin-top:5.05pt;width:151.85pt;height:76.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iyrAEAAHMDAAAOAAAAZHJzL2Uyb0RvYy54bWysU9uO2yAQfa/Uf0C8NzjWpt1YcVZVV+nL&#10;qq207QcQDDEqZhBDYufvO5Bs6l6eqvKAmAuHM2eGzcM0OHbSES34li8XFWfaK+isP7T829fdm3vO&#10;MEnfSQdet/yskT9sX7/ajKHRNfTgOh0ZgXhsxtDyPqXQCIGq14PEBQTtKWggDjKRGQ+ii3Ik9MGJ&#10;uqreihFiFyIojUjex0uQbwu+MVqlz8agTsy1nLilssey7/MuthvZHKIMvVVXGvIfWAzSenr0BvUo&#10;k2THaP+AGqyKgGDSQsEgwBirdKmBqllWv1Xz3MugSy0kDoabTPj/YNWn03P4EjN1DE+gviMpIsaA&#10;zS2SDbzmTCYOOZeIs6moeL6pqKfEFDmX6/r+br3iTFFs/W65WhWZhWxeboeI6aOGgeVDyyN1qYgn&#10;T0+Y8vuyeUkpxMDZbmedK0Y87D+4yE6SOrorKzeRruA8zXk2trxe3VVVgf4liHOMqqy/YUQ4+u6C&#10;7Xx+W5eBunL8KUs+pWk/MdtR9XWGyq49dOeLsh7eHxMYW2qbh4rQ1NnC/zqFeXTmNp3nf2X7AwAA&#10;//8DAFBLAwQUAAYACAAAACEATIczPt0AAAAKAQAADwAAAGRycy9kb3ducmV2LnhtbEyPwU7DMBBE&#10;70j8g7VI3KgTaEMJcSpAQgLBhTYf4NhLEtVeR7Hbpn/PcoLb7s5o5m21mb0TR5ziEEhBvshAIJlg&#10;B+oUNLvXmzWImDRZ7QKhgjNG2NSXF5UubTjRFx63qRMcQrHUCvqUxlLKaHr0Oi7CiMTad5i8TrxO&#10;nbSTPnG4d/I2ywrp9UDc0OsRX3o0++3Bc0loyHxO4SxX6dm8O9c2b/sPpa6v5qdHEAnn9GeGX3xG&#10;h5qZ2nAgG4VTUCzvl2xlIctBsOFhlfPQ8qG4y0HWlfz/Qv0DAAD//wMAUEsBAi0AFAAGAAgAAAAh&#10;ALaDOJL+AAAA4QEAABMAAAAAAAAAAAAAAAAAAAAAAFtDb250ZW50X1R5cGVzXS54bWxQSwECLQAU&#10;AAYACAAAACEAOP0h/9YAAACUAQAACwAAAAAAAAAAAAAAAAAvAQAAX3JlbHMvLnJlbHNQSwECLQAU&#10;AAYACAAAACEAk0LosqwBAABzAwAADgAAAAAAAAAAAAAAAAAuAgAAZHJzL2Uyb0RvYy54bWxQSwEC&#10;LQAUAAYACAAAACEATIczPt0AAAAKAQAADwAAAAAAAAAAAAAAAAAGBAAAZHJzL2Rvd25yZXYueG1s&#10;UEsFBgAAAAAEAAQA8wAAABAFAAAAAA==&#10;" o:allowincell="f" strokeweight="2pt">
                <v:stroke joinstyle="round"/>
                <v:path arrowok="t"/>
                <v:textbox>
                  <w:txbxContent>
                    <w:p w14:paraId="591FDF1B" w14:textId="77777777" w:rsidR="00ED121B" w:rsidRPr="0093497B" w:rsidRDefault="00ED121B" w:rsidP="00AA0BC9">
                      <w:pPr>
                        <w:pStyle w:val="a6"/>
                        <w:spacing w:line="240" w:lineRule="auto"/>
                        <w:jc w:val="center"/>
                        <w:rPr>
                          <w:sz w:val="18"/>
                          <w:szCs w:val="18"/>
                        </w:rPr>
                      </w:pPr>
                      <w:r>
                        <w:rPr>
                          <w:color w:val="000000"/>
                          <w:sz w:val="18"/>
                          <w:szCs w:val="18"/>
                        </w:rPr>
                        <w:t xml:space="preserve">Подготовка и направление проекта </w:t>
                      </w:r>
                      <w:proofErr w:type="gramStart"/>
                      <w:r>
                        <w:rPr>
                          <w:color w:val="000000"/>
                          <w:sz w:val="18"/>
                          <w:szCs w:val="18"/>
                        </w:rPr>
                        <w:t xml:space="preserve">договора  </w:t>
                      </w:r>
                      <w:r w:rsidRPr="0093497B">
                        <w:rPr>
                          <w:color w:val="000000"/>
                          <w:sz w:val="18"/>
                          <w:szCs w:val="18"/>
                        </w:rPr>
                        <w:t>/</w:t>
                      </w:r>
                      <w:proofErr w:type="gramEnd"/>
                      <w:r w:rsidRPr="0093497B">
                        <w:rPr>
                          <w:color w:val="000000"/>
                          <w:sz w:val="18"/>
                          <w:szCs w:val="18"/>
                        </w:rPr>
                        <w:t xml:space="preserve"> постановления о предоставлении земельного участка</w:t>
                      </w:r>
                    </w:p>
                    <w:p w14:paraId="36BEF889" w14:textId="77777777" w:rsidR="00ED121B" w:rsidRDefault="00ED121B" w:rsidP="00AA0BC9">
                      <w:pPr>
                        <w:pStyle w:val="a6"/>
                        <w:jc w:val="center"/>
                        <w:rPr>
                          <w:sz w:val="18"/>
                          <w:szCs w:val="18"/>
                        </w:rPr>
                      </w:pPr>
                      <w:r>
                        <w:rPr>
                          <w:color w:val="000000"/>
                          <w:sz w:val="18"/>
                          <w:szCs w:val="18"/>
                        </w:rPr>
                        <w:t>(при отсутствии оснований для отказа в предоставлении услуги)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3600" behindDoc="0" locked="0" layoutInCell="0" allowOverlap="1" wp14:anchorId="0200D0F6" wp14:editId="2B3168B4">
                <wp:simplePos x="0" y="0"/>
                <wp:positionH relativeFrom="column">
                  <wp:posOffset>-614045</wp:posOffset>
                </wp:positionH>
                <wp:positionV relativeFrom="paragraph">
                  <wp:posOffset>-635</wp:posOffset>
                </wp:positionV>
                <wp:extent cx="1635760" cy="1190625"/>
                <wp:effectExtent l="0" t="0" r="2540" b="9525"/>
                <wp:wrapNone/>
                <wp:docPr id="32" name="Изображение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5760" cy="1190625"/>
                        </a:xfrm>
                        <a:prstGeom prst="rect">
                          <a:avLst/>
                        </a:prstGeom>
                        <a:solidFill>
                          <a:srgbClr val="FFFFFF"/>
                        </a:solidFill>
                        <a:ln w="25400">
                          <a:solidFill>
                            <a:srgbClr val="000000"/>
                          </a:solidFill>
                          <a:round/>
                        </a:ln>
                        <a:effectLst/>
                      </wps:spPr>
                      <wps:txbx>
                        <w:txbxContent>
                          <w:p w14:paraId="67A57607" w14:textId="77777777" w:rsidR="00ED121B" w:rsidRDefault="00ED121B" w:rsidP="00AA0BC9">
                            <w:pPr>
                              <w:pStyle w:val="a6"/>
                              <w:tabs>
                                <w:tab w:val="left" w:pos="308"/>
                              </w:tabs>
                              <w:jc w:val="center"/>
                              <w:rPr>
                                <w:sz w:val="18"/>
                                <w:szCs w:val="18"/>
                              </w:rPr>
                            </w:pPr>
                            <w:r w:rsidRPr="00AA0BC9">
                              <w:rPr>
                                <w:color w:val="000000"/>
                                <w:sz w:val="18"/>
                                <w:szCs w:val="18"/>
                              </w:rPr>
                              <w:t xml:space="preserve">Прием и регистрация заявления о </w:t>
                            </w:r>
                            <w:r>
                              <w:rPr>
                                <w:sz w:val="18"/>
                                <w:szCs w:val="18"/>
                              </w:rPr>
                              <w:t>предоставлении земельных участков,</w:t>
                            </w:r>
                          </w:p>
                          <w:p w14:paraId="51ADE1D4" w14:textId="77777777" w:rsidR="00ED121B" w:rsidRDefault="00ED121B" w:rsidP="00AA0BC9">
                            <w:pPr>
                              <w:pStyle w:val="a6"/>
                              <w:tabs>
                                <w:tab w:val="left" w:pos="308"/>
                              </w:tabs>
                              <w:jc w:val="center"/>
                              <w:rPr>
                                <w:sz w:val="18"/>
                                <w:szCs w:val="18"/>
                              </w:rPr>
                            </w:pPr>
                            <w:r>
                              <w:rPr>
                                <w:sz w:val="18"/>
                                <w:szCs w:val="18"/>
                              </w:rPr>
                              <w:t>без проведения торгов</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200D0F6" id="Изображение11" o:spid="_x0000_s1039" style="position:absolute;margin-left:-48.35pt;margin-top:-.05pt;width:128.8pt;height:93.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tjrAEAAHQDAAAOAAAAZHJzL2Uyb0RvYy54bWysU8tu2zAQvBfIPxC815Kc2k0Ey0HRwL0E&#10;bYEkH0DzYREluQSXtuS/L0krjtP2FJSHBfeh4ezsanU3WkMOMqAG19FmVlMiHQeh3a6jz0+bjzeU&#10;YGROMANOdvQokd6trz6sBt/KOfRghAwkgThsB9/RPkbfVhXyXlqGM/DSpaSCYFlMbthVIrAhoVtT&#10;zet6WQ0QhA/AJWKK3p+SdF3wlZI8/lAKZSSmo4lbLDYUu822Wq9YuwvM95pPNNg7WFimXXr0DHXP&#10;IiP7oP+CspoHQFBxxsFWoJTmsvSQumnqP7p57JmXpZckDvqzTPj/YPn3w6P/GTJ19A/Af2FSpBo8&#10;tudMdnCqGVWwuTYRJ2NR8XhWUY6R8BRslteLz8skNk+5prmtl/NF1rli7cvnPmD8JsGSfOloSGMq&#10;6rHDA8ZT6UtJYQZGi402pjhht/1qAjmwNNJNORM6XpYZR4aOzhef6rpAv0niJUZdzr8wAuydONEx&#10;Lr8ty0ZNHF91ybc4bkeiRer4OkPl0BbE8SStgy/7CEqX3i5TRek02qLOtIZ5dy79Mo/Xn2X9GwAA&#10;//8DAFBLAwQUAAYACAAAACEAKW19ON0AAAAJAQAADwAAAGRycy9kb3ducmV2LnhtbEyPwU7DMBBE&#10;70j8g7VI3FqnCNI2jVMBEhIILpR8gGNvk6j2OordNv17tie4zWpGM2/L7eSdOOEY+0AKFvMMBJIJ&#10;tqdWQf3zNluBiEmT1S4QKrhghG11e1PqwoYzfeNpl1rBJRQLraBLaSikjKZDr+M8DEjs7cPodeJz&#10;bKUd9ZnLvZMPWZZLr3vihU4P+NqhOeyOnkdCTeZrDBf5lF7Mh3NN/X74VOr+bnregEg4pb8wXPEZ&#10;HSpmasKRbBROwWydLznKYgHi6ufZGkTDYrV8BFmV8v8H1S8AAAD//wMAUEsBAi0AFAAGAAgAAAAh&#10;ALaDOJL+AAAA4QEAABMAAAAAAAAAAAAAAAAAAAAAAFtDb250ZW50X1R5cGVzXS54bWxQSwECLQAU&#10;AAYACAAAACEAOP0h/9YAAACUAQAACwAAAAAAAAAAAAAAAAAvAQAAX3JlbHMvLnJlbHNQSwECLQAU&#10;AAYACAAAACEAEDt7Y6wBAAB0AwAADgAAAAAAAAAAAAAAAAAuAgAAZHJzL2Uyb0RvYy54bWxQSwEC&#10;LQAUAAYACAAAACEAKW19ON0AAAAJAQAADwAAAAAAAAAAAAAAAAAGBAAAZHJzL2Rvd25yZXYueG1s&#10;UEsFBgAAAAAEAAQA8wAAABAFAAAAAA==&#10;" o:allowincell="f" strokeweight="2pt">
                <v:stroke joinstyle="round"/>
                <v:path arrowok="t"/>
                <v:textbox>
                  <w:txbxContent>
                    <w:p w14:paraId="67A57607" w14:textId="77777777" w:rsidR="00ED121B" w:rsidRDefault="00ED121B" w:rsidP="00AA0BC9">
                      <w:pPr>
                        <w:pStyle w:val="a6"/>
                        <w:tabs>
                          <w:tab w:val="left" w:pos="308"/>
                        </w:tabs>
                        <w:jc w:val="center"/>
                        <w:rPr>
                          <w:sz w:val="18"/>
                          <w:szCs w:val="18"/>
                        </w:rPr>
                      </w:pPr>
                      <w:r w:rsidRPr="00AA0BC9">
                        <w:rPr>
                          <w:color w:val="000000"/>
                          <w:sz w:val="18"/>
                          <w:szCs w:val="18"/>
                        </w:rPr>
                        <w:t xml:space="preserve">Прием и регистрация заявления о </w:t>
                      </w:r>
                      <w:r>
                        <w:rPr>
                          <w:sz w:val="18"/>
                          <w:szCs w:val="18"/>
                        </w:rPr>
                        <w:t>предоставлении земельных участков,</w:t>
                      </w:r>
                    </w:p>
                    <w:p w14:paraId="51ADE1D4" w14:textId="77777777" w:rsidR="00ED121B" w:rsidRDefault="00ED121B" w:rsidP="00AA0BC9">
                      <w:pPr>
                        <w:pStyle w:val="a6"/>
                        <w:tabs>
                          <w:tab w:val="left" w:pos="308"/>
                        </w:tabs>
                        <w:jc w:val="center"/>
                        <w:rPr>
                          <w:sz w:val="18"/>
                          <w:szCs w:val="18"/>
                        </w:rPr>
                      </w:pPr>
                      <w:r>
                        <w:rPr>
                          <w:sz w:val="18"/>
                          <w:szCs w:val="18"/>
                        </w:rPr>
                        <w:t>без проведения торгов</w:t>
                      </w:r>
                    </w:p>
                  </w:txbxContent>
                </v:textbox>
              </v:rect>
            </w:pict>
          </mc:Fallback>
        </mc:AlternateContent>
      </w:r>
    </w:p>
    <w:p w14:paraId="4A719A84" w14:textId="77777777"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14:paraId="0341A5C7" w14:textId="013A3156" w:rsidR="00AA0BC9" w:rsidRPr="003301BC" w:rsidRDefault="002A1582"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2032" behindDoc="0" locked="0" layoutInCell="0" allowOverlap="1" wp14:anchorId="745D2124" wp14:editId="6727E99E">
                <wp:simplePos x="0" y="0"/>
                <wp:positionH relativeFrom="column">
                  <wp:posOffset>3369945</wp:posOffset>
                </wp:positionH>
                <wp:positionV relativeFrom="paragraph">
                  <wp:posOffset>118745</wp:posOffset>
                </wp:positionV>
                <wp:extent cx="7620" cy="985520"/>
                <wp:effectExtent l="0" t="0" r="11430" b="5080"/>
                <wp:wrapNone/>
                <wp:docPr id="3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98552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shape w14:anchorId="6AA989B0" id="AutoShape 44" o:spid="_x0000_s1026" style="position:absolute;margin-left:265.35pt;margin-top:9.35pt;width:.6pt;height:77.6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GXzwEAANADAAAOAAAAZHJzL2Uyb0RvYy54bWysU01v2zAMvQ/YfxB0X+wEaNYZcXpY0V2K&#10;rUC7H6DIcmxMFgVRtZ1/P1L+aNDehvkgUCL19B4ffbgbOyt6E7AFV8rtJpfCOA1V686l/P3y8OVW&#10;CozKVcqCM6W8GJR3x8+fDoMvzA4asJUJgkAcFoMvZROjL7IMdWM6hRvwxlGyhtCpSNtwzqqgBkLv&#10;bLbL8302QKh8AG0Q6fR+Sspjwq9ro+OvukYThS0lcYtpDWk98ZodD6o4B+WbVs801D+w6FTr6NEV&#10;6l5FJV5D+wGqa3UAhDpuNHQZ1HWrTdJAarb5OzXPjfImaaHmoF/bhP8PVv/sn/1TYOroH0H/QepI&#10;Nngs1gxvcK4Z69BxLREXY+riZe2iGaPQdPh1v6NOa0p8u725oZgRVbFc1a8YfxhIMKp/xDhZUC2R&#10;apZIj24JAxnJFtpkYZSCLAxSkIWnyUKvIt9jbhyKoZS77T4nIs0Sca6D3rxAqorvBBDFt6x111Uz&#10;EimaoknQVEPX+MEkcSVBh9cyHTy01iad1jG1PM0Kgm0rzjAfDOfTdxtEr3hS0zc37qqMcK3japNG&#10;e+pOcmsyiK06QXV5CkyRdzQ2ido84jyX1/tU9fYjHv8CAAD//wMAUEsDBBQABgAIAAAAIQBxWepr&#10;4AAAAAoBAAAPAAAAZHJzL2Rvd25yZXYueG1sTI9BT8MwDIXvSPyHyEjcWDKqbV1pOqEJbhtjBXHO&#10;GtNWNE7VZFvh1+Od4GTZ7+n5e/lqdJ044RBaTxqmEwUCqfK2pVrD+9vzXQoiREPWdJ5QwzcGWBXX&#10;V7nJrD/THk9lrAWHUMiMhibGPpMyVA06Eya+R2Lt0w/ORF6HWtrBnDncdfJeqbl0piX+0Jge1w1W&#10;X+XRaZDbj5enV7sbN27Yreflz0btt6nWtzfj4wOIiGP8M8MFn9GhYKaDP5INotMwS9SCrSykPNkw&#10;S6ZLEAc+LJIlyCKX/ysUvwAAAP//AwBQSwECLQAUAAYACAAAACEAtoM4kv4AAADhAQAAEwAAAAAA&#10;AAAAAAAAAAAAAAAAW0NvbnRlbnRfVHlwZXNdLnhtbFBLAQItABQABgAIAAAAIQA4/SH/1gAAAJQB&#10;AAALAAAAAAAAAAAAAAAAAC8BAABfcmVscy8ucmVsc1BLAQItABQABgAIAAAAIQD3AFGXzwEAANAD&#10;AAAOAAAAAAAAAAAAAAAAAC4CAABkcnMvZTJvRG9jLnhtbFBLAQItABQABgAIAAAAIQBxWepr4AAA&#10;AAoBAAAPAAAAAAAAAAAAAAAAACkEAABkcnMvZG93bnJldi54bWxQSwUGAAAAAAQABADzAAAANgUA&#10;AAAA&#10;" o:allowincell="f" path="m,l21600,21600e" filled="f" strokeweight="0">
                <v:path arrowok="t"/>
              </v:shape>
            </w:pict>
          </mc:Fallback>
        </mc:AlternateContent>
      </w:r>
    </w:p>
    <w:p w14:paraId="08818562" w14:textId="60E29823" w:rsidR="00AA0BC9" w:rsidRPr="003301BC" w:rsidRDefault="002A1582" w:rsidP="00AA0BC9">
      <w:pPr>
        <w:widowControl w:val="0"/>
        <w:suppressAutoHyphens/>
        <w:spacing w:after="0" w:line="100" w:lineRule="atLeast"/>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0" distR="0" simplePos="0" relativeHeight="251674624" behindDoc="0" locked="0" layoutInCell="0" allowOverlap="1" wp14:anchorId="33CD4FA0" wp14:editId="439C5E83">
                <wp:simplePos x="0" y="0"/>
                <wp:positionH relativeFrom="column">
                  <wp:posOffset>1146810</wp:posOffset>
                </wp:positionH>
                <wp:positionV relativeFrom="paragraph">
                  <wp:posOffset>831850</wp:posOffset>
                </wp:positionV>
                <wp:extent cx="1914525" cy="872490"/>
                <wp:effectExtent l="0" t="0" r="9525" b="3810"/>
                <wp:wrapNone/>
                <wp:docPr id="37" name="Изображение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72490"/>
                        </a:xfrm>
                        <a:prstGeom prst="rect">
                          <a:avLst/>
                        </a:prstGeom>
                        <a:solidFill>
                          <a:srgbClr val="FFFFFF"/>
                        </a:solidFill>
                        <a:ln w="25400">
                          <a:solidFill>
                            <a:srgbClr val="000000"/>
                          </a:solidFill>
                          <a:round/>
                        </a:ln>
                        <a:effectLst/>
                      </wps:spPr>
                      <wps:txbx>
                        <w:txbxContent>
                          <w:p w14:paraId="7A76A6D9" w14:textId="77777777" w:rsidR="00ED121B" w:rsidRPr="00AA0BC9" w:rsidRDefault="00ED121B" w:rsidP="00AA0BC9">
                            <w:pPr>
                              <w:pStyle w:val="a6"/>
                              <w:jc w:val="center"/>
                              <w:rPr>
                                <w:color w:val="000000"/>
                              </w:rPr>
                            </w:pPr>
                            <w:r w:rsidRPr="00AA0BC9">
                              <w:rPr>
                                <w:color w:val="000000"/>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3CD4FA0" id="Изображение13" o:spid="_x0000_s1040" style="position:absolute;left:0;text-align:left;margin-left:90.3pt;margin-top:65.5pt;width:150.75pt;height:68.7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5crAEAAHMDAAAOAAAAZHJzL2Uyb0RvYy54bWysU9uO2yAQfa/Uf0C8NzhW0u5acVZVV+nL&#10;qq207QcQDDEqZhBDYufvO5Bs6l6eqvKAmAuHM2eGzcM0OHbSES34li8XFWfaK+isP7T829fdmzvO&#10;MEnfSQdet/yskT9sX7/ajKHRNfTgOh0ZgXhsxtDyPqXQCIGq14PEBQTtKWggDjKRGQ+ii3Ik9MGJ&#10;uqreihFiFyIojUjex0uQbwu+MVqlz8agTsy1nLilssey7/MuthvZHKIMvVVXGvIfWAzSenr0BvUo&#10;k2THaP+AGqyKgGDSQsEgwBirdKmBqllWv1Xz3MugSy0kDoabTPj/YNWn03P4EjN1DE+gviMpIsaA&#10;zS2SDbzmTCYOOZeIs6moeL6pqKfEFDmX98vVul5zpih2965e3ReZhWxeboeI6aOGgeVDyyN1qYgn&#10;T0+Y8vuyeUkpxMDZbmedK0Y87D+4yE6SOrorKzeRruA8zXk2trxer6qqQP8SxDlGVdbfMCIcfXfB&#10;dj6/rctAXTn+lCWf0rSfmO2o+lWGyq49dOeLsh7eHxMYW2qbh4rQ1NnC/zqFeXTmNp3nf2X7AwAA&#10;//8DAFBLAwQUAAYACAAAACEAkUDn9t0AAAALAQAADwAAAGRycy9kb3ducmV2LnhtbEyPTU7DMBCF&#10;90jcwRqk7qiTUKIoxKkACakINi05gGObJKo9jmy3TW/PsILdPM2n99NsF2fZ2YQ4eRSQrzNgBpXX&#10;Ew4Cuq+3+wpYTBK1tB6NgKuJsG1vbxpZa3/BvTkf0sDIBGMtBYwpzTXnUY3Gybj2s0H6ffvgZCIZ&#10;Bq6DvJC5s7zIspI7OSEljHI2r6NRx8PJUYjvUH0Gf+WP6UW9W9t3u+OHEKu75fkJWDJL+oPhtz5V&#10;h5Y69f6EOjJLuspKQul4yGkUEZuqyIH1Aoqy2gBvG/5/Q/sDAAD//wMAUEsBAi0AFAAGAAgAAAAh&#10;ALaDOJL+AAAA4QEAABMAAAAAAAAAAAAAAAAAAAAAAFtDb250ZW50X1R5cGVzXS54bWxQSwECLQAU&#10;AAYACAAAACEAOP0h/9YAAACUAQAACwAAAAAAAAAAAAAAAAAvAQAAX3JlbHMvLnJlbHNQSwECLQAU&#10;AAYACAAAACEATqReXKwBAABzAwAADgAAAAAAAAAAAAAAAAAuAgAAZHJzL2Uyb0RvYy54bWxQSwEC&#10;LQAUAAYACAAAACEAkUDn9t0AAAALAQAADwAAAAAAAAAAAAAAAAAGBAAAZHJzL2Rvd25yZXYueG1s&#10;UEsFBgAAAAAEAAQA8wAAABAFAAAAAA==&#10;" o:allowincell="f" strokeweight="2pt">
                <v:stroke joinstyle="round"/>
                <v:path arrowok="t"/>
                <v:textbox>
                  <w:txbxContent>
                    <w:p w14:paraId="7A76A6D9" w14:textId="77777777" w:rsidR="00ED121B" w:rsidRPr="00AA0BC9" w:rsidRDefault="00ED121B" w:rsidP="00AA0BC9">
                      <w:pPr>
                        <w:pStyle w:val="a6"/>
                        <w:jc w:val="center"/>
                        <w:rPr>
                          <w:color w:val="000000"/>
                        </w:rPr>
                      </w:pPr>
                      <w:r w:rsidRPr="00AA0BC9">
                        <w:rPr>
                          <w:color w:val="000000"/>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0" distR="0" simplePos="0" relativeHeight="251675648" behindDoc="0" locked="0" layoutInCell="0" allowOverlap="1" wp14:anchorId="66748D1B" wp14:editId="02BD8B1F">
                <wp:simplePos x="0" y="0"/>
                <wp:positionH relativeFrom="column">
                  <wp:posOffset>4114165</wp:posOffset>
                </wp:positionH>
                <wp:positionV relativeFrom="paragraph">
                  <wp:posOffset>745490</wp:posOffset>
                </wp:positionV>
                <wp:extent cx="2021840" cy="888365"/>
                <wp:effectExtent l="0" t="0" r="0" b="6985"/>
                <wp:wrapNone/>
                <wp:docPr id="39" name="Изображение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840" cy="888365"/>
                        </a:xfrm>
                        <a:prstGeom prst="rect">
                          <a:avLst/>
                        </a:prstGeom>
                        <a:solidFill>
                          <a:srgbClr val="FFFFFF"/>
                        </a:solidFill>
                        <a:ln w="25400">
                          <a:solidFill>
                            <a:srgbClr val="000000"/>
                          </a:solidFill>
                          <a:round/>
                        </a:ln>
                        <a:effectLst/>
                      </wps:spPr>
                      <wps:txbx>
                        <w:txbxContent>
                          <w:p w14:paraId="535FB0CC" w14:textId="77777777" w:rsidR="00ED121B" w:rsidRPr="00AA0BC9" w:rsidRDefault="00ED121B" w:rsidP="00AA0BC9">
                            <w:pPr>
                              <w:pStyle w:val="a6"/>
                              <w:spacing w:line="240" w:lineRule="auto"/>
                              <w:jc w:val="both"/>
                              <w:rPr>
                                <w:color w:val="000000"/>
                                <w:sz w:val="18"/>
                                <w:szCs w:val="18"/>
                              </w:rPr>
                            </w:pPr>
                            <w:r w:rsidRPr="00AA0BC9">
                              <w:rPr>
                                <w:color w:val="000000"/>
                                <w:sz w:val="18"/>
                                <w:szCs w:val="18"/>
                              </w:rPr>
                              <w:t>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w:t>
                            </w:r>
                          </w:p>
                          <w:p w14:paraId="190E51D6" w14:textId="77777777" w:rsidR="00ED121B" w:rsidRDefault="00ED121B" w:rsidP="00AA0BC9">
                            <w:pPr>
                              <w:pStyle w:val="a6"/>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748D1B" id="Изображение14" o:spid="_x0000_s1041" style="position:absolute;left:0;text-align:left;margin-left:323.95pt;margin-top:58.7pt;width:159.2pt;height:69.9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bRqgEAAHMDAAAOAAAAZHJzL2Uyb0RvYy54bWysU01vGyEQvVfqf0Dca9ZuEq1WXkdVI/cS&#10;tZXS/gDMgheVZRCDvet/3wFvHLfNKSqHEfPB480bWN9Pg2NHHdGCb/lyUXGmvYLO+n3Lf/7Yfqg5&#10;wyR9Jx143fKTRn6/ef9uPYZGr6AH1+nICMRjM4aW9ymFRghUvR4kLiBoT0kDcZCJ3LgXXZQjoQ9O&#10;rKrqTowQuxBBaUSKPpyTfFPwjdEqfTMGdWKu5cQtFRuL3WUrNmvZ7KMMvVUzDfkGFoO0ni69QD3I&#10;JNkh2n+gBqsiIJi0UDAIMMYqXXqgbpbVX9089TLo0guJg+EiE/4/WPX1+BS+x0wdwyOoX0iKiDFg&#10;c8lkB+eaycQh1xJxNhUVTxcV9ZSYouCqWi3rGxJbUa6u6493t1lmIZvn0yFi+qJhYHnT8khTKuLJ&#10;4yOmc+lzSSEGznZb61xx4n732UV2lDTRbVkzOl6XOc9GonJ7U1UF+o8kXmNUZb2GEeHguzMd5/Pd&#10;ujyomeOLLHmXpt3EbEdfoDSbQzvoTmdlPXw6JDC29HadKkLTZIs68yvMT+faL+N4+Sub3wAAAP//&#10;AwBQSwMEFAAGAAgAAAAhAA6JUYffAAAACwEAAA8AAABkcnMvZG93bnJldi54bWxMj8tOwzAQRfdI&#10;/IM1SOyo01dCQ5wKkJCoYEPJBzi2SaLa48h22/Tvma5gObpH956ptpOz7GRCHDwKmM8yYAaV1wN2&#10;Aprvt4dHYDFJ1NJ6NAIuJsK2vr2pZKn9Gb/MaZ86RiUYSymgT2ksOY+qN07GmR8NUvbjg5OJztBx&#10;HeSZyp3liyzLuZMD0kIvR/PaG3XYHx2N+AbVZ/AXvk4vamdt27wfPoS4v5uen4AlM6U/GK76pA41&#10;ObX+iDoyKyBfFRtCKZgXK2BEbPJ8CawVsFgXS+B1xf//UP8CAAD//wMAUEsBAi0AFAAGAAgAAAAh&#10;ALaDOJL+AAAA4QEAABMAAAAAAAAAAAAAAAAAAAAAAFtDb250ZW50X1R5cGVzXS54bWxQSwECLQAU&#10;AAYACAAAACEAOP0h/9YAAACUAQAACwAAAAAAAAAAAAAAAAAvAQAAX3JlbHMvLnJlbHNQSwECLQAU&#10;AAYACAAAACEA03L20aoBAABzAwAADgAAAAAAAAAAAAAAAAAuAgAAZHJzL2Uyb0RvYy54bWxQSwEC&#10;LQAUAAYACAAAACEADolRh98AAAALAQAADwAAAAAAAAAAAAAAAAAEBAAAZHJzL2Rvd25yZXYueG1s&#10;UEsFBgAAAAAEAAQA8wAAABAFAAAAAA==&#10;" o:allowincell="f" strokeweight="2pt">
                <v:stroke joinstyle="round"/>
                <v:path arrowok="t"/>
                <v:textbox>
                  <w:txbxContent>
                    <w:p w14:paraId="535FB0CC" w14:textId="77777777" w:rsidR="00ED121B" w:rsidRPr="00AA0BC9" w:rsidRDefault="00ED121B" w:rsidP="00AA0BC9">
                      <w:pPr>
                        <w:pStyle w:val="a6"/>
                        <w:spacing w:line="240" w:lineRule="auto"/>
                        <w:jc w:val="both"/>
                        <w:rPr>
                          <w:color w:val="000000"/>
                          <w:sz w:val="18"/>
                          <w:szCs w:val="18"/>
                        </w:rPr>
                      </w:pPr>
                      <w:r w:rsidRPr="00AA0BC9">
                        <w:rPr>
                          <w:color w:val="000000"/>
                          <w:sz w:val="18"/>
                          <w:szCs w:val="18"/>
                        </w:rPr>
                        <w:t>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w:t>
                      </w:r>
                    </w:p>
                    <w:p w14:paraId="190E51D6" w14:textId="77777777" w:rsidR="00ED121B" w:rsidRDefault="00ED121B" w:rsidP="00AA0BC9">
                      <w:pPr>
                        <w:pStyle w:val="a6"/>
                        <w:jc w:val="cente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0" distR="0" simplePos="0" relativeHeight="251687936" behindDoc="0" locked="0" layoutInCell="0" allowOverlap="1" wp14:anchorId="205638CD" wp14:editId="362B9909">
                <wp:simplePos x="0" y="0"/>
                <wp:positionH relativeFrom="column">
                  <wp:posOffset>1002665</wp:posOffset>
                </wp:positionH>
                <wp:positionV relativeFrom="paragraph">
                  <wp:posOffset>84455</wp:posOffset>
                </wp:positionV>
                <wp:extent cx="1720215" cy="102235"/>
                <wp:effectExtent l="0" t="57150" r="0" b="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20215" cy="10223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E634D69" id="AutoShape 38" o:spid="_x0000_s1026" style="position:absolute;margin-left:78.95pt;margin-top:6.65pt;width:135.45pt;height:8.05pt;flip:y;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l8wEAAAsEAAAOAAAAZHJzL2Uyb0RvYy54bWysU01v3CAQvVfqf0Dcu/6oklbWenNoml6i&#10;NlKS3lk+bFQMCIjt/fedwV5nm96q+oAGZvyY9x6zv5kHQ0YZona2pdWupERa7oS2XUufn+4+fKYk&#10;JmYFM87Klp5kpDeH9+/2k29k7XpnhAwEQGxsJt/SPiXfFEXkvRxY3DkvLSSVCwNLsA1dIQKbAH0w&#10;RV2W18XkgvDBcRkjnN4uSXrI+EpJnn4oFWUipqXQW8pryOsR1+KwZ00XmO81X9tg/9DFwLSFSzeo&#10;W5YYeQn6L6hB8+CiU2nH3VA4pTSXmQOwqco3bB575mXmAuJEv8kU/x8s/z4++oeArUd/7/ivCIoU&#10;k4/NlsFNXGtmFQaijPY/wexMGCiQOet52vSUcyIcDqtPdVlXV5RwyFVlXX+8QsEL1iAO3slfYvom&#10;XY7ZeB/T4oc4R6w/R3y25zCAq+inyX4mSsDPQAn4eVz89Czhf3gBhmRqaV1dl+B/f44wN7hRPrlc&#10;ld5wgBZfs8ZeVq1IwGiJFkJLDfyGF2aKWxNweEnTujttTOZpLLZWZh2jM1pgBvuJoTt+MYGMDJ9t&#10;/lbh/ihLTJuvVpB08jBaKWhmOyMpgg5SUGIkzCRG5x4RW+apWLTMRi/eostHJ04PAYtxBy8uE1mn&#10;A5/05T5Xvc7w4TcAAAD//wMAUEsDBBQABgAIAAAAIQCyRLkr3wAAAAkBAAAPAAAAZHJzL2Rvd25y&#10;ZXYueG1sTI/LTsMwEEX3SPyDNUjsqNO0JW2IU0ERSF0gRIlYu/GQRNjjKHbT8PcMK9jN1RzdR7Gd&#10;nBUjDqHzpGA+S0Ag1d501Cio3p9u1iBC1GS09YQKvjHAtry8KHRu/JnecDzERrAJhVwraGPscylD&#10;3aLTYeZ7JP59+sHpyHJopBn0mc2dlWmS3EqnO+KEVve4a7H+OpycgpeY9Q+v+93qw1b947zKxkQ+&#10;S6Wur6b7OxARp/gHw299rg4ldzr6E5kgLOtVtmGUj8UCBAPLdM1bjgrSzRJkWcj/C8ofAAAA//8D&#10;AFBLAQItABQABgAIAAAAIQC2gziS/gAAAOEBAAATAAAAAAAAAAAAAAAAAAAAAABbQ29udGVudF9U&#10;eXBlc10ueG1sUEsBAi0AFAAGAAgAAAAhADj9If/WAAAAlAEAAAsAAAAAAAAAAAAAAAAALwEAAF9y&#10;ZWxzLy5yZWxzUEsBAi0AFAAGAAgAAAAhAFL5nCXzAQAACwQAAA4AAAAAAAAAAAAAAAAALgIAAGRy&#10;cy9lMm9Eb2MueG1sUEsBAi0AFAAGAAgAAAAhALJEuSvfAAAACQEAAA8AAAAAAAAAAAAAAAAATQQA&#10;AGRycy9kb3ducmV2LnhtbFBLBQYAAAAABAAEAPMAAABZBQAAAAA=&#10;" o:allowincell="f" path="m,l21600,21600e" filled="f" strokeweight="0">
                <v:stroke endarrow="block"/>
                <v:path arrowok="t"/>
              </v:shape>
            </w:pict>
          </mc:Fallback>
        </mc:AlternateContent>
      </w:r>
      <w:r>
        <w:rPr>
          <w:rFonts w:ascii="Arial" w:eastAsia="Times New Roman" w:hAnsi="Arial" w:cs="Arial"/>
          <w:noProof/>
          <w:sz w:val="20"/>
          <w:szCs w:val="20"/>
          <w:lang w:eastAsia="ru-RU"/>
        </w:rPr>
        <mc:AlternateContent>
          <mc:Choice Requires="wps">
            <w:drawing>
              <wp:anchor distT="0" distB="0" distL="0" distR="0" simplePos="0" relativeHeight="251688960" behindDoc="0" locked="0" layoutInCell="0" allowOverlap="1" wp14:anchorId="26CDCAD8" wp14:editId="2001EE9D">
                <wp:simplePos x="0" y="0"/>
                <wp:positionH relativeFrom="column">
                  <wp:posOffset>-393065</wp:posOffset>
                </wp:positionH>
                <wp:positionV relativeFrom="paragraph">
                  <wp:posOffset>745490</wp:posOffset>
                </wp:positionV>
                <wp:extent cx="7620" cy="578485"/>
                <wp:effectExtent l="0" t="0" r="11430" b="0"/>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578485"/>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shape w14:anchorId="61B612CD" id="AutoShape 40" o:spid="_x0000_s1026" style="position:absolute;margin-left:-30.95pt;margin-top:58.7pt;width:.6pt;height:45.5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kh0QEAANADAAAOAAAAZHJzL2Uyb0RvYy54bWysU8Fu2zAMvQ/YPwi6L3aCNg2MOD206C7F&#10;VqDdByiyHBuTRUFUbefvR8p2GnS3YT4IlEg9vcdH7+/HzoreBGzBlXK9yqUwTkPVulMpf709fdtJ&#10;gVG5SllwppRng/L+8PXLfvCF2UADtjJBEIjDYvClbGL0RZahbkyncAXeOErWEDoVaRtOWRXUQOid&#10;zTZ5vs0GCJUPoA0inT5OSXlI+HVtdPxZ12iisKUkbjGtIa1HXrPDXhWnoHzT6pmG+gcWnWodPXqB&#10;elRRiffQ/gXVtToAQh1XGroM6rrVJmkgNev8k5rXRnmTtFBz0F/ahP8PVv/oX/1LYOron0H/RupI&#10;NngsLhne4Fwz1qHjWiIuxtTF86WLZoxC0+HddkOd1pS4vdvd7G65x5kqlqv6HeN3AwlG9c8YJwuq&#10;JVLNEunRLWEgI9lCmyyMUpCFQQqy8DhZ6FXke8yNQzGUcrPe5kSkWSLOddCbN0hV8ZMAoviRte66&#10;akYiRVM0CZpq6Bo/mCReSNDhtUwHT621Sad1TC1Ps4Jg24ozzAfD6fhgg+gVT2r65sZdlRGudVxt&#10;0mhP3UluTQaxVUeozi+BKfKOxiZRm0ec5/J6n6o+fsTDHwAAAP//AwBQSwMEFAAGAAgAAAAhAH3f&#10;vPjgAAAACwEAAA8AAABkcnMvZG93bnJldi54bWxMj8FOwzAQRO9I/IO1SNxSOxWkIcSpUAW3ltK0&#10;4uzGSxIRryPbbQNfjznBcTVPM2/L5WQGdkbne0sS0pkAhtRY3VMr4bB/SXJgPijSarCEEr7Qw7K6&#10;vipVoe2FdniuQ8tiCflCSehCGAvOfdOhUX5mR6SYfVhnVIina7l26hLLzcDnQmTcqJ7iQqdGXHXY&#10;fNYnI4Fv3l+f3/R2Whu3XWX191rsNrmUtzfT0yOwgFP4g+FXP6pDFZ2O9kTas0FCkqUPEY1BurgD&#10;FokkEwtgRwlzkd8Dr0r+/4fqBwAA//8DAFBLAQItABQABgAIAAAAIQC2gziS/gAAAOEBAAATAAAA&#10;AAAAAAAAAAAAAAAAAABbQ29udGVudF9UeXBlc10ueG1sUEsBAi0AFAAGAAgAAAAhADj9If/WAAAA&#10;lAEAAAsAAAAAAAAAAAAAAAAALwEAAF9yZWxzLy5yZWxzUEsBAi0AFAAGAAgAAAAhAChGSSHRAQAA&#10;0AMAAA4AAAAAAAAAAAAAAAAALgIAAGRycy9lMm9Eb2MueG1sUEsBAi0AFAAGAAgAAAAhAH3fvPjg&#10;AAAACwEAAA8AAAAAAAAAAAAAAAAAKwQAAGRycy9kb3ducmV2LnhtbFBLBQYAAAAABAAEAPMAAAA4&#10;BQAAAAA=&#10;" o:allowincell="f" path="m,l21600,21600e" filled="f" strokeweight="0">
                <v:path arrowok="t"/>
              </v:shape>
            </w:pict>
          </mc:Fallback>
        </mc:AlternateContent>
      </w:r>
      <w:r>
        <w:rPr>
          <w:rFonts w:ascii="Arial" w:eastAsia="Times New Roman" w:hAnsi="Arial" w:cs="Arial"/>
          <w:noProof/>
          <w:sz w:val="20"/>
          <w:szCs w:val="20"/>
          <w:lang w:eastAsia="ru-RU"/>
        </w:rPr>
        <mc:AlternateContent>
          <mc:Choice Requires="wps">
            <w:drawing>
              <wp:anchor distT="0" distB="0" distL="0" distR="0" simplePos="0" relativeHeight="251689984" behindDoc="0" locked="0" layoutInCell="0" allowOverlap="1" wp14:anchorId="3FEB870D" wp14:editId="62961833">
                <wp:simplePos x="0" y="0"/>
                <wp:positionH relativeFrom="column">
                  <wp:posOffset>-393065</wp:posOffset>
                </wp:positionH>
                <wp:positionV relativeFrom="paragraph">
                  <wp:posOffset>1316990</wp:posOffset>
                </wp:positionV>
                <wp:extent cx="1547495" cy="7620"/>
                <wp:effectExtent l="0" t="57150" r="0" b="87630"/>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7495" cy="76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DAACEE9" id="AutoShape 41" o:spid="_x0000_s1026" style="position:absolute;margin-left:-30.95pt;margin-top:103.7pt;width:121.85pt;height:.6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cM7QEAAP8DAAAOAAAAZHJzL2Uyb0RvYy54bWysU8Fu2zAMvQ/YPwi6L3aCNt2MOD2s6y7F&#10;VqDtByiSbAuTJUFU7eTvR8qxm3W3YT4IlEg/vccn7m6PvWWDjmC8q/l6VXKmnfTKuLbmL8/3nz5z&#10;Bkk4Jax3uuYnDfx2//HDbgyV3vjOW6UjQxAH1Rhq3qUUqqIA2elewMoH7TDZ+NiLhNvYFiqKEdF7&#10;W2zKcluMPqoQvdQAeHo3Jfk+4zeNluln04BOzNYcuaW8xrweaC32O1G1UYTOyDMN8Q8semEcXrpA&#10;3Ykk2Gs0f0H1RkYPvkkr6fvCN42ROmtANevynZqnTgSdtWBzICxtgv8HK38MT+ExEnUID17+AuxI&#10;MQaolgxt4FxzbGJPtUicHXMXT0sX9TExiYfr66ubqy/XnEnM3Ww3ucmFqOZ/5Suk79pnHDE8QJo8&#10;UHMkujmSRzeHEZ0kD232MHGGHkbO0MPD5GEQif4jchSyseab9bZEz7s5olzvB/3sc1V6pwApvmWt&#10;u6w6I6GeKaIeiWqqwYAuzCcLCTy8lOn8vbE267SOqJX5sYC3RlGG+EBsD19tZIOgp5o/UoZIf5Ql&#10;Yew3p1g6BRynFI1wrdWcQHutOLMa55CimSNh6zwJUy+zuZOf5OzBq9NjpGLa4SvLV54ngp7x5T5X&#10;vc3t/jcAAAD//wMAUEsDBBQABgAIAAAAIQBTotAv4AAAAAsBAAAPAAAAZHJzL2Rvd25yZXYueG1s&#10;TI/BasMwDIbvg76DUWG31kkpaZbFKWMweigU1paxoxsrcWgsh9hJs7efc9qOkj5+fX++n0zLRuxd&#10;Y0lAvI6AIZVWNVQLuF4+Vikw5yUp2VpCAT/oYF8snnKZKfugTxzPvmYhhFwmBWjvu4xzV2o00q1t&#10;hxRule2N9GHsa656+QjhpuWbKEq4kQ2FD1p2+K6xvJ8HI6ByB3/dfenqOG6P3ckmw/3wfRLieTm9&#10;vQLzOPk/GGb9oA5FcLrZgZRjrYBVEr8EVMAm2m2BzUQahzK3eZMmwIuc/+9Q/AIAAP//AwBQSwEC&#10;LQAUAAYACAAAACEAtoM4kv4AAADhAQAAEwAAAAAAAAAAAAAAAAAAAAAAW0NvbnRlbnRfVHlwZXNd&#10;LnhtbFBLAQItABQABgAIAAAAIQA4/SH/1gAAAJQBAAALAAAAAAAAAAAAAAAAAC8BAABfcmVscy8u&#10;cmVsc1BLAQItABQABgAIAAAAIQC83AcM7QEAAP8DAAAOAAAAAAAAAAAAAAAAAC4CAABkcnMvZTJv&#10;RG9jLnhtbFBLAQItABQABgAIAAAAIQBTotAv4AAAAAsBAAAPAAAAAAAAAAAAAAAAAEcEAABkcnMv&#10;ZG93bnJldi54bWxQSwUGAAAAAAQABADzAAAAVAUAAAAA&#10;" o:allowincell="f" path="m,l21600,21600e" filled="f" strokeweight="0">
                <v:stroke endarrow="block"/>
                <v:path arrowok="t"/>
              </v:shape>
            </w:pict>
          </mc:Fallback>
        </mc:AlternateContent>
      </w:r>
      <w:r>
        <w:rPr>
          <w:rFonts w:ascii="Arial" w:eastAsia="Times New Roman" w:hAnsi="Arial" w:cs="Arial"/>
          <w:noProof/>
          <w:sz w:val="20"/>
          <w:szCs w:val="20"/>
          <w:lang w:eastAsia="ru-RU"/>
        </w:rPr>
        <mc:AlternateContent>
          <mc:Choice Requires="wps">
            <w:drawing>
              <wp:anchor distT="0" distB="0" distL="0" distR="0" simplePos="0" relativeHeight="251693056" behindDoc="0" locked="0" layoutInCell="0" allowOverlap="1" wp14:anchorId="49A8DB9C" wp14:editId="73484B3D">
                <wp:simplePos x="0" y="0"/>
                <wp:positionH relativeFrom="column">
                  <wp:posOffset>3369945</wp:posOffset>
                </wp:positionH>
                <wp:positionV relativeFrom="paragraph">
                  <wp:posOffset>951230</wp:posOffset>
                </wp:positionV>
                <wp:extent cx="751205" cy="7620"/>
                <wp:effectExtent l="0" t="57150" r="0" b="8763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05" cy="76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9E4E126" id="AutoShape 45" o:spid="_x0000_s1026" style="position:absolute;margin-left:265.35pt;margin-top:74.9pt;width:59.15pt;height:.6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6gEAAP4DAAAOAAAAZHJzL2Uyb0RvYy54bWysU8Fu3CAQvVfqPyDuXXstZVNZ682haXqJ&#10;2khJP2AWsI2KAQGxvX/fGbzebNNbVR/QwIwf781j9nfzYNioQtTONny7KTlTVjipbdfwny8Pnz5z&#10;FhNYCcZZ1fCTivzu8PHDfvK1qlzvjFSBIYiN9eQb3qfk66KIolcDxI3zymKydWGAhNvQFTLAhOiD&#10;Kaqy3BWTC9IHJ1SMeHq/JPkh47etEulH20aVmGk4ckt5DXk90loc9lB3AXyvxZkG/AOLAbTFSy9Q&#10;95CAvQb9F9SgRXDRtWkj3FC4ttVCZQ2oZlu+U/Pcg1dZCzYn+kub4v+DFd/HZ/8UiHr0j078itiR&#10;YvKxvmRoE881cxsGqkXibM5dPF26qObEBB7e3myr8oYzganbXZV7XEC9/ipeY/qmXIaB8TGmxQK5&#10;RtCvkZjtGgY0kiw02cLEGVoYOEMLj4uFHhL9R9woZFPDq+2uRMv7NaLc4Eb14nJVeicAKb5ljb2u&#10;OiOhniWiFkG91GBAF+aTCwk8vJZp3YM2Jus0lqiV+a1EZ7SkDPGJoTt+MYGNQC81f6QMkf4oS6DN&#10;VytZOnmcphQ02M4oTqCDkpwZhWNI0cqRsFUehKWX2dvFTjL26OTpKVAx7fCR5SvPA0Gv+Hqfq97G&#10;9vAbAAD//wMAUEsDBBQABgAIAAAAIQDiuErh4QAAAAsBAAAPAAAAZHJzL2Rvd25yZXYueG1sTI/B&#10;asMwEETvhf6D2EJvjZTWcRLHciiFkkMg0DSUHhVLtkyslbFkx/37bk/NcWceszP5dnItG00fGo8S&#10;5jMBzGDpdYO1hNPn+9MKWIgKtWo9Ggk/JsC2uL/LVab9FT/MeIw1oxAMmZJgY+wyzkNpjVNh5juD&#10;5FW+dyrS2ddc9+pK4a7lz0Kk3KkG6YNVnXmzprwcByehCrt4Wn7Zaj8m++7g0+Gy+z5I+fgwvW6A&#10;RTPFfxj+6lN1KKjT2Q+oA2slLF7EklAykjVtICJN1rTuTMpiLoAXOb/dUPwCAAD//wMAUEsBAi0A&#10;FAAGAAgAAAAhALaDOJL+AAAA4QEAABMAAAAAAAAAAAAAAAAAAAAAAFtDb250ZW50X1R5cGVzXS54&#10;bWxQSwECLQAUAAYACAAAACEAOP0h/9YAAACUAQAACwAAAAAAAAAAAAAAAAAvAQAAX3JlbHMvLnJl&#10;bHNQSwECLQAUAAYACAAAACEAP+OP3OoBAAD+AwAADgAAAAAAAAAAAAAAAAAuAgAAZHJzL2Uyb0Rv&#10;Yy54bWxQSwECLQAUAAYACAAAACEA4rhK4eEAAAALAQAADwAAAAAAAAAAAAAAAABEBAAAZHJzL2Rv&#10;d25yZXYueG1sUEsFBgAAAAAEAAQA8wAAAFIFAAAAAA==&#10;" o:allowincell="f" path="m,l21600,21600e" filled="f" strokeweight="0">
                <v:stroke endarrow="block"/>
                <v:path arrowok="t"/>
              </v:shape>
            </w:pict>
          </mc:Fallback>
        </mc:AlternateContent>
      </w:r>
    </w:p>
    <w:p w14:paraId="6BE6BC05" w14:textId="77777777" w:rsidR="00AA0BC9" w:rsidRDefault="00AA0BC9" w:rsidP="00AA0BC9">
      <w:pPr>
        <w:pStyle w:val="a3"/>
        <w:jc w:val="center"/>
        <w:rPr>
          <w:rFonts w:ascii="Times New Roman" w:hAnsi="Times New Roman" w:cs="Times New Roman"/>
          <w:b/>
          <w:sz w:val="28"/>
          <w:szCs w:val="28"/>
        </w:rPr>
      </w:pPr>
    </w:p>
    <w:p w14:paraId="0DC7FE3A" w14:textId="77777777" w:rsidR="007A031D" w:rsidRDefault="007A031D" w:rsidP="00AA0BC9">
      <w:pPr>
        <w:pStyle w:val="a3"/>
        <w:jc w:val="center"/>
        <w:rPr>
          <w:rFonts w:ascii="Times New Roman" w:hAnsi="Times New Roman" w:cs="Times New Roman"/>
          <w:b/>
          <w:sz w:val="28"/>
          <w:szCs w:val="28"/>
        </w:rPr>
      </w:pPr>
    </w:p>
    <w:p w14:paraId="4C70A959" w14:textId="77777777" w:rsidR="007A031D" w:rsidRDefault="007A031D" w:rsidP="00AA0BC9">
      <w:pPr>
        <w:pStyle w:val="a3"/>
        <w:jc w:val="center"/>
        <w:rPr>
          <w:rFonts w:ascii="Times New Roman" w:hAnsi="Times New Roman" w:cs="Times New Roman"/>
          <w:b/>
          <w:sz w:val="28"/>
          <w:szCs w:val="28"/>
        </w:rPr>
      </w:pPr>
    </w:p>
    <w:p w14:paraId="191D909A" w14:textId="77777777" w:rsidR="007A031D" w:rsidRDefault="007A031D" w:rsidP="00AA0BC9">
      <w:pPr>
        <w:pStyle w:val="a3"/>
        <w:jc w:val="center"/>
        <w:rPr>
          <w:rFonts w:ascii="Times New Roman" w:hAnsi="Times New Roman" w:cs="Times New Roman"/>
          <w:b/>
          <w:sz w:val="28"/>
          <w:szCs w:val="28"/>
        </w:rPr>
      </w:pPr>
    </w:p>
    <w:p w14:paraId="1E41328C" w14:textId="77777777" w:rsidR="00655FAD" w:rsidRDefault="00655FAD" w:rsidP="00AA0BC9">
      <w:pPr>
        <w:pStyle w:val="a3"/>
        <w:jc w:val="center"/>
        <w:rPr>
          <w:rFonts w:ascii="Times New Roman" w:hAnsi="Times New Roman" w:cs="Times New Roman"/>
          <w:b/>
          <w:sz w:val="28"/>
          <w:szCs w:val="28"/>
        </w:rPr>
      </w:pPr>
    </w:p>
    <w:p w14:paraId="463CED17" w14:textId="77777777" w:rsidR="00655FAD" w:rsidRPr="00655FAD" w:rsidRDefault="00655FAD" w:rsidP="00655FAD"/>
    <w:p w14:paraId="2A606918" w14:textId="77777777" w:rsidR="00655FAD" w:rsidRDefault="00655FAD" w:rsidP="00655FAD"/>
    <w:p w14:paraId="4FAC7A1C" w14:textId="77777777" w:rsidR="007A031D" w:rsidRDefault="007A031D" w:rsidP="00655FAD">
      <w:pPr>
        <w:jc w:val="right"/>
      </w:pPr>
    </w:p>
    <w:p w14:paraId="26D56D73" w14:textId="77777777" w:rsidR="00306036" w:rsidRDefault="00306036" w:rsidP="00655FAD">
      <w:pPr>
        <w:jc w:val="right"/>
      </w:pPr>
    </w:p>
    <w:p w14:paraId="64D4901E" w14:textId="77777777" w:rsidR="00306036" w:rsidRDefault="00306036" w:rsidP="00655FAD">
      <w:pPr>
        <w:jc w:val="right"/>
      </w:pPr>
    </w:p>
    <w:p w14:paraId="49A9C9B5" w14:textId="77777777" w:rsidR="00655FAD" w:rsidRPr="003301BC" w:rsidRDefault="00655FAD" w:rsidP="00655FAD">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5</w:t>
      </w:r>
    </w:p>
    <w:p w14:paraId="11ABF36F" w14:textId="77777777" w:rsidR="00655FAD" w:rsidRPr="003301BC" w:rsidRDefault="00655FAD" w:rsidP="00655FAD">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14:paraId="0CA6922A" w14:textId="77777777" w:rsidR="00655FAD" w:rsidRPr="00FC21A4" w:rsidRDefault="00655FAD" w:rsidP="00655FAD">
      <w:pPr>
        <w:pStyle w:val="a3"/>
        <w:ind w:left="2832" w:firstLine="708"/>
        <w:jc w:val="both"/>
        <w:rPr>
          <w:rFonts w:ascii="Times New Roman" w:hAnsi="Times New Roman"/>
          <w:sz w:val="24"/>
          <w:szCs w:val="28"/>
        </w:rPr>
      </w:pPr>
    </w:p>
    <w:p w14:paraId="219A956E" w14:textId="77777777" w:rsidR="00B64F30" w:rsidRDefault="00655FAD" w:rsidP="00125BE2">
      <w:pPr>
        <w:pStyle w:val="a3"/>
        <w:ind w:left="2832" w:firstLine="708"/>
        <w:jc w:val="right"/>
        <w:rPr>
          <w:rFonts w:ascii="Times New Roman" w:hAnsi="Times New Roman" w:cs="Times New Roman"/>
          <w:sz w:val="24"/>
          <w:szCs w:val="28"/>
        </w:rPr>
      </w:pPr>
      <w:r w:rsidRPr="00FC21A4">
        <w:rPr>
          <w:rFonts w:ascii="Times New Roman" w:hAnsi="Times New Roman"/>
          <w:sz w:val="24"/>
          <w:szCs w:val="28"/>
        </w:rPr>
        <w:t xml:space="preserve">Кому: </w:t>
      </w:r>
      <w:r w:rsidRPr="00655FAD">
        <w:rPr>
          <w:rFonts w:ascii="Times New Roman" w:hAnsi="Times New Roman"/>
          <w:sz w:val="24"/>
          <w:szCs w:val="28"/>
        </w:rPr>
        <w:t xml:space="preserve">Главе </w:t>
      </w:r>
      <w:r w:rsidR="00125BE2">
        <w:rPr>
          <w:rFonts w:ascii="Times New Roman" w:hAnsi="Times New Roman" w:cs="Times New Roman"/>
          <w:sz w:val="24"/>
          <w:szCs w:val="28"/>
        </w:rPr>
        <w:t>муниципального образования</w:t>
      </w:r>
    </w:p>
    <w:p w14:paraId="6D420882" w14:textId="3E38639C" w:rsidR="00125BE2" w:rsidRPr="003301BC" w:rsidRDefault="00125BE2" w:rsidP="00125BE2">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t xml:space="preserve"> Восточно-Одоевское Одоевского района</w:t>
      </w:r>
    </w:p>
    <w:p w14:paraId="194D465C" w14:textId="77777777"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________________________________________________</w:t>
      </w:r>
    </w:p>
    <w:p w14:paraId="4490F6E3" w14:textId="77777777"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Сведения о заявителе:</w:t>
      </w:r>
    </w:p>
    <w:p w14:paraId="085C368A"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14:paraId="54A4F7F7" w14:textId="77777777" w:rsidR="00655FAD" w:rsidRPr="00FC21A4" w:rsidRDefault="00655FAD" w:rsidP="00655FAD">
      <w:pPr>
        <w:pStyle w:val="a3"/>
        <w:ind w:left="3540"/>
        <w:jc w:val="both"/>
        <w:rPr>
          <w:rFonts w:ascii="Times New Roman" w:hAnsi="Times New Roman"/>
          <w:sz w:val="24"/>
          <w:szCs w:val="28"/>
        </w:rPr>
      </w:pPr>
    </w:p>
    <w:p w14:paraId="57C9A289"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________________________________________________</w:t>
      </w:r>
    </w:p>
    <w:p w14:paraId="6D6D3982"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юр. лица: наименование, место нахождения, организационно-правовая форма, ИНН/ОРГН, телефон</w:t>
      </w:r>
    </w:p>
    <w:p w14:paraId="124424F8" w14:textId="77777777" w:rsidR="00655FAD" w:rsidRPr="00FC21A4" w:rsidRDefault="00655FAD" w:rsidP="00655FAD">
      <w:pPr>
        <w:pStyle w:val="a3"/>
        <w:ind w:left="3540"/>
        <w:jc w:val="both"/>
        <w:rPr>
          <w:rFonts w:ascii="Times New Roman" w:hAnsi="Times New Roman"/>
          <w:sz w:val="24"/>
          <w:szCs w:val="28"/>
        </w:rPr>
      </w:pPr>
    </w:p>
    <w:p w14:paraId="5B4AF191"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w:t>
      </w:r>
    </w:p>
    <w:p w14:paraId="65223FB5"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14:paraId="6DF30281" w14:textId="77777777" w:rsidR="00655FAD" w:rsidRPr="00FC21A4" w:rsidRDefault="00655FAD" w:rsidP="00655FAD">
      <w:pPr>
        <w:pStyle w:val="a3"/>
        <w:ind w:left="3540"/>
        <w:jc w:val="both"/>
        <w:rPr>
          <w:rFonts w:ascii="Times New Roman" w:hAnsi="Times New Roman"/>
          <w:sz w:val="24"/>
          <w:szCs w:val="28"/>
        </w:rPr>
      </w:pPr>
    </w:p>
    <w:p w14:paraId="1EB40374"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________________________________________________</w:t>
      </w:r>
    </w:p>
    <w:p w14:paraId="7AF544E4" w14:textId="77777777"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почтовый адрес, адрес электронной почты, номер телефона для связи с представителем заявителя</w:t>
      </w:r>
    </w:p>
    <w:p w14:paraId="2E60D12C" w14:textId="77777777" w:rsidR="00655FAD" w:rsidRPr="00FC21A4" w:rsidRDefault="00655FAD" w:rsidP="00655FAD">
      <w:pPr>
        <w:pStyle w:val="a3"/>
        <w:jc w:val="both"/>
        <w:rPr>
          <w:rFonts w:ascii="Times New Roman" w:hAnsi="Times New Roman"/>
          <w:sz w:val="24"/>
          <w:szCs w:val="28"/>
        </w:rPr>
      </w:pPr>
    </w:p>
    <w:p w14:paraId="53453FA7" w14:textId="77777777" w:rsidR="00655FAD" w:rsidRPr="00FC21A4" w:rsidRDefault="00655FAD" w:rsidP="00655FAD">
      <w:pPr>
        <w:pStyle w:val="a3"/>
        <w:jc w:val="center"/>
        <w:rPr>
          <w:rFonts w:ascii="Times New Roman" w:hAnsi="Times New Roman"/>
          <w:sz w:val="24"/>
          <w:szCs w:val="28"/>
        </w:rPr>
      </w:pPr>
    </w:p>
    <w:p w14:paraId="22A7CC20" w14:textId="77777777"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ЗАЯВЛЕНИЕ</w:t>
      </w:r>
    </w:p>
    <w:p w14:paraId="1A4EB507" w14:textId="77777777"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о предварительном согласовании предоставления земельных участков, находящихся</w:t>
      </w:r>
    </w:p>
    <w:p w14:paraId="5883995F" w14:textId="77777777" w:rsidR="00655FAD" w:rsidRDefault="00655FAD" w:rsidP="00655FAD">
      <w:pPr>
        <w:pStyle w:val="a3"/>
        <w:jc w:val="center"/>
        <w:rPr>
          <w:rFonts w:ascii="Times New Roman" w:hAnsi="Times New Roman"/>
          <w:sz w:val="24"/>
          <w:szCs w:val="28"/>
        </w:rPr>
      </w:pPr>
      <w:r>
        <w:rPr>
          <w:rFonts w:ascii="Times New Roman" w:hAnsi="Times New Roman"/>
          <w:sz w:val="24"/>
          <w:szCs w:val="28"/>
        </w:rPr>
        <w:t xml:space="preserve">в муниципальной собственности </w:t>
      </w:r>
      <w:r w:rsidRPr="00655FAD">
        <w:rPr>
          <w:rFonts w:ascii="Times New Roman" w:hAnsi="Times New Roman"/>
          <w:sz w:val="24"/>
          <w:szCs w:val="28"/>
        </w:rPr>
        <w:t>Пионерского сельского поселения</w:t>
      </w:r>
      <w:r w:rsidRPr="00FC21A4">
        <w:rPr>
          <w:rFonts w:ascii="Times New Roman" w:hAnsi="Times New Roman"/>
          <w:sz w:val="24"/>
          <w:szCs w:val="28"/>
        </w:rPr>
        <w:t>,</w:t>
      </w:r>
    </w:p>
    <w:p w14:paraId="4B9FA475" w14:textId="77777777"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без проведения торгов /</w:t>
      </w:r>
    </w:p>
    <w:p w14:paraId="4674F944" w14:textId="77777777"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о предоставлении земельного участка находящегося</w:t>
      </w:r>
    </w:p>
    <w:p w14:paraId="108B7A9A" w14:textId="77777777" w:rsidR="00655FAD" w:rsidRDefault="00655FAD" w:rsidP="00655FAD">
      <w:pPr>
        <w:pStyle w:val="a3"/>
        <w:jc w:val="center"/>
        <w:rPr>
          <w:rFonts w:ascii="Times New Roman" w:hAnsi="Times New Roman"/>
          <w:sz w:val="24"/>
          <w:szCs w:val="28"/>
        </w:rPr>
      </w:pPr>
      <w:r>
        <w:rPr>
          <w:rFonts w:ascii="Times New Roman" w:hAnsi="Times New Roman"/>
          <w:sz w:val="24"/>
          <w:szCs w:val="28"/>
        </w:rPr>
        <w:t xml:space="preserve">в муниципальной собственности </w:t>
      </w:r>
      <w:r w:rsidRPr="00655FAD">
        <w:rPr>
          <w:rFonts w:ascii="Times New Roman" w:hAnsi="Times New Roman"/>
          <w:sz w:val="24"/>
          <w:szCs w:val="28"/>
        </w:rPr>
        <w:t>Пионерского сельского поселения</w:t>
      </w:r>
      <w:r w:rsidRPr="00FC21A4">
        <w:rPr>
          <w:rFonts w:ascii="Times New Roman" w:hAnsi="Times New Roman"/>
          <w:sz w:val="24"/>
          <w:szCs w:val="28"/>
        </w:rPr>
        <w:t>,</w:t>
      </w:r>
    </w:p>
    <w:p w14:paraId="51EB11B4" w14:textId="77777777"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без проведения торгов</w:t>
      </w:r>
    </w:p>
    <w:p w14:paraId="4213033A" w14:textId="77777777" w:rsidR="00655FAD" w:rsidRPr="00FC21A4" w:rsidRDefault="00655FAD" w:rsidP="00655FAD">
      <w:pPr>
        <w:pStyle w:val="a3"/>
        <w:jc w:val="center"/>
        <w:rPr>
          <w:rFonts w:ascii="Times New Roman" w:hAnsi="Times New Roman"/>
          <w:sz w:val="20"/>
          <w:szCs w:val="28"/>
        </w:rPr>
      </w:pPr>
      <w:r w:rsidRPr="00FC21A4">
        <w:rPr>
          <w:rFonts w:ascii="Times New Roman" w:hAnsi="Times New Roman"/>
          <w:sz w:val="20"/>
          <w:szCs w:val="28"/>
        </w:rPr>
        <w:t>(нужное подчеркнуть)</w:t>
      </w:r>
    </w:p>
    <w:p w14:paraId="6E6FA3EE" w14:textId="77777777" w:rsidR="00655FAD" w:rsidRPr="00FC21A4" w:rsidRDefault="00655FAD" w:rsidP="00655FAD">
      <w:pPr>
        <w:pStyle w:val="a3"/>
        <w:jc w:val="center"/>
        <w:rPr>
          <w:rFonts w:ascii="Times New Roman" w:hAnsi="Times New Roman"/>
          <w:sz w:val="24"/>
          <w:szCs w:val="28"/>
        </w:rPr>
      </w:pPr>
    </w:p>
    <w:p w14:paraId="4BF0D5D3" w14:textId="77777777" w:rsidR="00655FAD" w:rsidRPr="00FC21A4" w:rsidRDefault="00655FAD" w:rsidP="00655FAD">
      <w:pPr>
        <w:pStyle w:val="a3"/>
        <w:ind w:firstLine="567"/>
        <w:jc w:val="both"/>
        <w:rPr>
          <w:rFonts w:ascii="Times New Roman" w:hAnsi="Times New Roman"/>
          <w:sz w:val="24"/>
          <w:szCs w:val="28"/>
        </w:rPr>
      </w:pPr>
      <w:r w:rsidRPr="00FC21A4">
        <w:rPr>
          <w:rFonts w:ascii="Times New Roman" w:hAnsi="Times New Roman"/>
          <w:sz w:val="24"/>
          <w:szCs w:val="28"/>
        </w:rPr>
        <w:t xml:space="preserve">Прошу предварительно согласовать предоставление земельного участка / </w:t>
      </w:r>
    </w:p>
    <w:p w14:paraId="7147DCEF" w14:textId="77777777" w:rsidR="00655FAD" w:rsidRPr="00FC21A4" w:rsidRDefault="00655FAD" w:rsidP="00655FAD">
      <w:pPr>
        <w:pStyle w:val="a3"/>
        <w:ind w:firstLine="567"/>
        <w:jc w:val="both"/>
        <w:rPr>
          <w:rFonts w:ascii="Times New Roman" w:hAnsi="Times New Roman"/>
          <w:sz w:val="24"/>
          <w:szCs w:val="28"/>
        </w:rPr>
      </w:pPr>
      <w:r w:rsidRPr="00FC21A4">
        <w:rPr>
          <w:rFonts w:ascii="Times New Roman" w:hAnsi="Times New Roman"/>
          <w:sz w:val="24"/>
          <w:szCs w:val="28"/>
        </w:rPr>
        <w:t>Прошу предоставить земельный участок:</w:t>
      </w:r>
    </w:p>
    <w:p w14:paraId="6CF3C27E" w14:textId="77777777" w:rsidR="00655FAD" w:rsidRPr="00FC21A4" w:rsidRDefault="00655FAD" w:rsidP="00655FAD">
      <w:pPr>
        <w:pStyle w:val="a3"/>
        <w:ind w:firstLine="567"/>
        <w:jc w:val="both"/>
        <w:rPr>
          <w:rFonts w:ascii="Times New Roman" w:hAnsi="Times New Roman"/>
          <w:sz w:val="20"/>
          <w:szCs w:val="28"/>
        </w:rPr>
      </w:pPr>
      <w:r w:rsidRPr="00FC21A4">
        <w:rPr>
          <w:rFonts w:ascii="Times New Roman" w:hAnsi="Times New Roman"/>
          <w:sz w:val="20"/>
          <w:szCs w:val="28"/>
        </w:rPr>
        <w:t>(нужное подчеркнуть)</w:t>
      </w:r>
    </w:p>
    <w:p w14:paraId="5E795DC6" w14:textId="77777777" w:rsidR="00655FAD" w:rsidRPr="00FC21A4" w:rsidRDefault="00655FAD" w:rsidP="00655FAD">
      <w:pPr>
        <w:pStyle w:val="a3"/>
        <w:jc w:val="both"/>
        <w:rPr>
          <w:rFonts w:ascii="Times New Roman" w:hAnsi="Times New Roman"/>
          <w:sz w:val="24"/>
          <w:szCs w:val="28"/>
        </w:rPr>
      </w:pPr>
    </w:p>
    <w:p w14:paraId="710F5476" w14:textId="77777777"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с кадастровым номером _________________________________,</w:t>
      </w:r>
    </w:p>
    <w:p w14:paraId="74282368" w14:textId="77777777"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14:paraId="42E34664" w14:textId="77777777" w:rsidR="00655FAD" w:rsidRPr="00FC21A4" w:rsidRDefault="00655FAD" w:rsidP="00655FAD">
      <w:pPr>
        <w:pStyle w:val="a3"/>
        <w:jc w:val="both"/>
        <w:rPr>
          <w:rFonts w:ascii="Times New Roman" w:hAnsi="Times New Roman"/>
          <w:sz w:val="24"/>
          <w:szCs w:val="28"/>
        </w:rPr>
      </w:pPr>
    </w:p>
    <w:p w14:paraId="24103CAD" w14:textId="77777777"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расположенного по адресу ____________________________________________________</w:t>
      </w:r>
    </w:p>
    <w:p w14:paraId="1DF4843A" w14:textId="77777777" w:rsidR="00655FAD" w:rsidRDefault="00655FAD" w:rsidP="00655FAD">
      <w:pPr>
        <w:pStyle w:val="a3"/>
        <w:jc w:val="both"/>
        <w:rPr>
          <w:rFonts w:ascii="Times New Roman" w:hAnsi="Times New Roman"/>
          <w:sz w:val="24"/>
          <w:szCs w:val="28"/>
        </w:rPr>
      </w:pPr>
    </w:p>
    <w:p w14:paraId="48817492" w14:textId="77777777"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_____________________________________________________________________________</w:t>
      </w:r>
    </w:p>
    <w:p w14:paraId="2961D42A" w14:textId="77777777"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14:paraId="291521E8" w14:textId="77777777" w:rsidR="00655FAD" w:rsidRPr="00FC21A4" w:rsidRDefault="00655FAD" w:rsidP="00655FAD">
      <w:pPr>
        <w:pStyle w:val="a3"/>
        <w:jc w:val="both"/>
        <w:rPr>
          <w:rFonts w:ascii="Times New Roman" w:hAnsi="Times New Roman"/>
          <w:sz w:val="16"/>
          <w:szCs w:val="28"/>
        </w:rPr>
      </w:pPr>
    </w:p>
    <w:p w14:paraId="2AC2822C" w14:textId="77777777"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____________________________________________________________________________________________________________________</w:t>
      </w:r>
    </w:p>
    <w:p w14:paraId="03089101" w14:textId="77777777" w:rsidR="00655FAD" w:rsidRPr="00FC21A4" w:rsidRDefault="00655FAD" w:rsidP="00655FAD">
      <w:pPr>
        <w:pStyle w:val="a3"/>
        <w:jc w:val="both"/>
        <w:rPr>
          <w:rFonts w:ascii="Times New Roman" w:hAnsi="Times New Roman"/>
          <w:sz w:val="16"/>
          <w:szCs w:val="28"/>
        </w:rPr>
      </w:pPr>
    </w:p>
    <w:p w14:paraId="7AAF7D9F" w14:textId="77777777"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____________________________________________________________________________________________________________________</w:t>
      </w:r>
    </w:p>
    <w:p w14:paraId="397327B0" w14:textId="77777777" w:rsidR="00655FAD" w:rsidRPr="00FC21A4" w:rsidRDefault="00655FAD" w:rsidP="00655FAD">
      <w:pPr>
        <w:pStyle w:val="a3"/>
        <w:jc w:val="both"/>
        <w:rPr>
          <w:rFonts w:ascii="Times New Roman" w:hAnsi="Times New Roman"/>
          <w:sz w:val="16"/>
          <w:szCs w:val="20"/>
        </w:rPr>
      </w:pPr>
      <w:r w:rsidRPr="00FC21A4">
        <w:rPr>
          <w:rFonts w:ascii="Times New Roman" w:hAnsi="Times New Roman"/>
          <w:sz w:val="16"/>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FC21A4">
        <w:rPr>
          <w:rFonts w:ascii="Times New Roman" w:hAnsi="Times New Roman"/>
          <w:sz w:val="16"/>
          <w:szCs w:val="20"/>
        </w:rPr>
        <w:t>участка, в случае, если</w:t>
      </w:r>
      <w:proofErr w:type="gramEnd"/>
      <w:r w:rsidRPr="00FC21A4">
        <w:rPr>
          <w:rFonts w:ascii="Times New Roman" w:hAnsi="Times New Roman"/>
          <w:sz w:val="16"/>
          <w:szCs w:val="20"/>
        </w:rPr>
        <w:t xml:space="preserve"> сведения о таких земельных участках внесены в Единый государственный реестр недвижимости)</w:t>
      </w:r>
    </w:p>
    <w:p w14:paraId="11C65D23" w14:textId="77777777" w:rsidR="00655FAD" w:rsidRPr="00FC21A4" w:rsidRDefault="00655FAD" w:rsidP="00655FAD">
      <w:pPr>
        <w:pStyle w:val="a3"/>
        <w:jc w:val="both"/>
        <w:rPr>
          <w:rFonts w:ascii="Times New Roman" w:hAnsi="Times New Roman"/>
          <w:sz w:val="20"/>
          <w:szCs w:val="20"/>
        </w:rPr>
      </w:pPr>
    </w:p>
    <w:p w14:paraId="01EFC529" w14:textId="77777777"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вид права, на котором заявитель желает приобрести земельный участок ________________,</w:t>
      </w:r>
    </w:p>
    <w:p w14:paraId="666B6745" w14:textId="77777777" w:rsidR="00655FAD" w:rsidRPr="00FC21A4" w:rsidRDefault="00655FAD" w:rsidP="00655FAD">
      <w:pPr>
        <w:pStyle w:val="a3"/>
        <w:jc w:val="both"/>
        <w:rPr>
          <w:rFonts w:ascii="Times New Roman" w:hAnsi="Times New Roman"/>
          <w:sz w:val="24"/>
          <w:szCs w:val="20"/>
        </w:rPr>
      </w:pPr>
    </w:p>
    <w:p w14:paraId="4165B6CF" w14:textId="77777777"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lastRenderedPageBreak/>
        <w:t>цель использования земельного участка: __________________________________________,</w:t>
      </w:r>
    </w:p>
    <w:p w14:paraId="7622ED86" w14:textId="77777777" w:rsidR="00655FAD" w:rsidRPr="00FC21A4" w:rsidRDefault="00655FAD" w:rsidP="00655FAD">
      <w:pPr>
        <w:pStyle w:val="a3"/>
        <w:jc w:val="both"/>
        <w:rPr>
          <w:rFonts w:ascii="Times New Roman" w:hAnsi="Times New Roman"/>
          <w:sz w:val="24"/>
          <w:szCs w:val="20"/>
        </w:rPr>
      </w:pPr>
    </w:p>
    <w:p w14:paraId="34FF3513" w14:textId="77777777"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дата возведения гаража_________________________________________________________</w:t>
      </w:r>
    </w:p>
    <w:p w14:paraId="3DA3FC6F" w14:textId="77777777"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(указывается дата до дня введения в действие Градостроительного кодекса Российской Федерации от 29 декабря 2004 года № 190-ФЗ)</w:t>
      </w:r>
    </w:p>
    <w:p w14:paraId="571802B1" w14:textId="77777777" w:rsidR="00655FAD" w:rsidRPr="00FC21A4" w:rsidRDefault="00655FAD" w:rsidP="00655FAD">
      <w:pPr>
        <w:pStyle w:val="a3"/>
        <w:jc w:val="both"/>
        <w:rPr>
          <w:rFonts w:ascii="Times New Roman" w:hAnsi="Times New Roman"/>
          <w:sz w:val="16"/>
          <w:szCs w:val="28"/>
        </w:rPr>
      </w:pPr>
    </w:p>
    <w:p w14:paraId="4F2C2E5F" w14:textId="77777777"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__________________________________________________________________________________________________________________________________________________________.</w:t>
      </w:r>
    </w:p>
    <w:p w14:paraId="6CFBC5D4" w14:textId="77777777" w:rsidR="00655FAD" w:rsidRPr="00FC21A4" w:rsidRDefault="00655FAD" w:rsidP="00655FAD">
      <w:pPr>
        <w:pStyle w:val="a3"/>
        <w:jc w:val="both"/>
        <w:rPr>
          <w:rFonts w:ascii="Times New Roman" w:hAnsi="Times New Roman"/>
          <w:sz w:val="28"/>
          <w:szCs w:val="20"/>
        </w:rPr>
      </w:pPr>
    </w:p>
    <w:p w14:paraId="11E1559F" w14:textId="77777777" w:rsidR="00655FAD" w:rsidRPr="00FC21A4" w:rsidRDefault="00655FAD" w:rsidP="00655FAD">
      <w:pPr>
        <w:pStyle w:val="a3"/>
        <w:rPr>
          <w:rFonts w:ascii="Times New Roman" w:hAnsi="Times New Roman"/>
          <w:sz w:val="24"/>
          <w:szCs w:val="24"/>
        </w:rPr>
      </w:pPr>
      <w:r w:rsidRPr="00FC21A4">
        <w:rPr>
          <w:rFonts w:ascii="Times New Roman" w:hAnsi="Times New Roman"/>
          <w:sz w:val="24"/>
          <w:szCs w:val="24"/>
        </w:rPr>
        <w:t>Даю согласие на утверждение иного варианта схемы расположения земельного участка.</w:t>
      </w:r>
    </w:p>
    <w:p w14:paraId="0C9E7521" w14:textId="70E023BE" w:rsidR="00655FAD" w:rsidRPr="003301BC" w:rsidRDefault="002A1582" w:rsidP="00655FAD">
      <w:pPr>
        <w:pStyle w:val="a3"/>
        <w:rPr>
          <w:rFonts w:ascii="Times New Roman" w:hAnsi="Times New Roman"/>
          <w:sz w:val="24"/>
          <w:szCs w:val="24"/>
        </w:rPr>
      </w:pPr>
      <w:r>
        <w:rPr>
          <w:rFonts w:ascii="Times New Roman" w:hAnsi="Times New Roman"/>
          <w:noProof/>
          <w:sz w:val="24"/>
          <w:szCs w:val="24"/>
          <w:lang w:eastAsia="ru-RU"/>
        </w:rPr>
        <mc:AlternateContent>
          <mc:Choice Requires="wps">
            <w:drawing>
              <wp:anchor distT="45720" distB="45720" distL="114300" distR="114300" simplePos="0" relativeHeight="251695104" behindDoc="0" locked="0" layoutInCell="1" allowOverlap="1" wp14:anchorId="6DFDBA00" wp14:editId="51DB9B42">
                <wp:simplePos x="0" y="0"/>
                <wp:positionH relativeFrom="column">
                  <wp:posOffset>510540</wp:posOffset>
                </wp:positionH>
                <wp:positionV relativeFrom="paragraph">
                  <wp:posOffset>266700</wp:posOffset>
                </wp:positionV>
                <wp:extent cx="5410200" cy="866775"/>
                <wp:effectExtent l="0" t="0" r="0" b="0"/>
                <wp:wrapSquare wrapText="bothSides"/>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66775"/>
                        </a:xfrm>
                        <a:prstGeom prst="rect">
                          <a:avLst/>
                        </a:prstGeom>
                        <a:solidFill>
                          <a:srgbClr val="FFFFFF"/>
                        </a:solidFill>
                        <a:ln w="9525">
                          <a:noFill/>
                          <a:miter lim="800000"/>
                          <a:headEnd/>
                          <a:tailEnd/>
                        </a:ln>
                      </wps:spPr>
                      <wps:txbx>
                        <w:txbxContent>
                          <w:p w14:paraId="4E284E6D" w14:textId="77777777" w:rsidR="00ED121B" w:rsidRPr="00A66E54" w:rsidRDefault="00ED121B" w:rsidP="00655FAD">
                            <w:r w:rsidRPr="00FD7301">
                              <w:rPr>
                                <w:rFonts w:ascii="Times New Roman" w:hAnsi="Times New Roman"/>
                                <w:sz w:val="24"/>
                                <w:szCs w:val="24"/>
                              </w:rPr>
                              <w:t>Выдать лично заявителю / представителю</w:t>
                            </w:r>
                            <w:r>
                              <w:t xml:space="preserve"> ____________</w:t>
                            </w:r>
                            <w:r w:rsidRPr="00A66E54">
                              <w:t xml:space="preserve">_______ в </w:t>
                            </w:r>
                            <w:r>
                              <w:t>Администрации</w:t>
                            </w:r>
                          </w:p>
                          <w:p w14:paraId="7B5593F8" w14:textId="77777777" w:rsidR="00ED121B" w:rsidRPr="00A66E54" w:rsidRDefault="00ED121B" w:rsidP="00655FAD">
                            <w:r w:rsidRPr="00FD7301">
                              <w:rPr>
                                <w:rFonts w:ascii="Times New Roman" w:hAnsi="Times New Roman"/>
                                <w:sz w:val="24"/>
                                <w:szCs w:val="24"/>
                              </w:rPr>
                              <w:t>Выдать лично заявителю / представителю</w:t>
                            </w:r>
                            <w:r>
                              <w:t xml:space="preserve"> ______________________</w:t>
                            </w:r>
                            <w:r w:rsidRPr="00A66E54">
                              <w:t>______ в МФЦ</w:t>
                            </w:r>
                          </w:p>
                          <w:p w14:paraId="1D1A9246" w14:textId="2ED91044" w:rsidR="00ED121B" w:rsidRPr="00FD7301" w:rsidRDefault="00ED121B" w:rsidP="00FD7301">
                            <w:pPr>
                              <w:pStyle w:val="a3"/>
                              <w:rPr>
                                <w:rFonts w:ascii="Times New Roman" w:hAnsi="Times New Roman"/>
                                <w:sz w:val="24"/>
                                <w:szCs w:val="24"/>
                              </w:rPr>
                            </w:pPr>
                            <w:r w:rsidRPr="00FD7301">
                              <w:rPr>
                                <w:rFonts w:ascii="Times New Roman" w:hAnsi="Times New Roman"/>
                                <w:sz w:val="24"/>
                                <w:szCs w:val="24"/>
                              </w:rPr>
                              <w:t>Почтовым отправлением на бумажном</w:t>
                            </w:r>
                            <w:r w:rsidR="00F07AB7">
                              <w:rPr>
                                <w:rFonts w:ascii="Times New Roman" w:hAnsi="Times New Roman"/>
                                <w:sz w:val="24"/>
                                <w:szCs w:val="24"/>
                              </w:rPr>
                              <w:t xml:space="preserve"> </w:t>
                            </w:r>
                            <w:r w:rsidRPr="00FD7301">
                              <w:rPr>
                                <w:rFonts w:ascii="Times New Roman" w:hAnsi="Times New Roman"/>
                                <w:sz w:val="24"/>
                                <w:szCs w:val="24"/>
                              </w:rPr>
                              <w:t>носителе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DBA00" id="_x0000_t202" coordsize="21600,21600" o:spt="202" path="m,l,21600r21600,l21600,xe">
                <v:stroke joinstyle="miter"/>
                <v:path gradientshapeok="t" o:connecttype="rect"/>
              </v:shapetype>
              <v:shape id="_x0000_s1042" type="#_x0000_t202" style="position:absolute;margin-left:40.2pt;margin-top:21pt;width:426pt;height:6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E8EQIAAP4DAAAOAAAAZHJzL2Uyb0RvYy54bWysU9tu2zAMfR+wfxD0vtgJcmmNOEWXLsOA&#10;7gJ0+wBZlmNhsqhRSuzs60cpbpptb8P0IJAidUQeHq3vhs6wo0KvwZZ8Osk5U1ZCre2+5N++7t7c&#10;cOaDsLUwYFXJT8rzu83rV+veFWoGLZhaISMQ64velbwNwRVZ5mWrOuEn4JSlYAPYiUAu7rMaRU/o&#10;nclmeb7MesDaIUjlPZ0+nIN8k/CbRsnwuWm8CsyUnGoLace0V3HPNmtR7FG4VsuxDPEPVXRCW3r0&#10;AvUggmAH1H9BdVoieGjCREKXQdNoqVIP1M00/6Obp1Y4lXohcry70OT/H6z8dHxyX5CF4S0MNMDU&#10;hHePIL97ZmHbCrtX94jQt0rU9PA0Upb1zhfj1Ui1L3wEqfqPUNOQxSFAAhoa7CIr1CcjdBrA6UK6&#10;GgKTdLiYT3OaJGeSYjfL5Wq1SE+I4vm2Qx/eK+hYNEqONNSELo6PPsRqRPGcEh/zYHS908YkB/fV&#10;1iA7ChLALq0R/bc0Y1lf8tvFbJGQLcT7SRudDiRQozsqLo/rLJnIxjtbp5QgtDnbVImxIz2RkTM3&#10;YagGpmvibhkvR7oqqE9EGMJZkPSByGgBf3LWkxhL7n8cBCrOzAdLpN9O5/Oo3uTMF6sZOXgdqa4j&#10;wkqCKnng7GxuQ1J85MPCPQ2n0Ym3l0rGmklkic7xQ0QVX/sp6+Xbbn4BAAD//wMAUEsDBBQABgAI&#10;AAAAIQBJ4aIb3gAAAAkBAAAPAAAAZHJzL2Rvd25yZXYueG1sTI/BTsMwEETvSPyDtZW4IOoQ0iYN&#10;cSpAAnFt6QdsYjeJGq+j2G3Sv2c50ePOPM3OFNvZ9uJiRt85UvC8jEAYqp3uqFFw+Pl8ykD4gKSx&#10;d2QUXI2HbXl/V2Cu3UQ7c9mHRnAI+RwVtCEMuZS+bo1Fv3SDIfaObrQY+BwbqUecONz2Mo6itbTY&#10;EX9ocTAfralP+7NVcPyeHlebqfoKh3SXrN+xSyt3VephMb+9gghmDv8w/NXn6lByp8qdSXvRK8ii&#10;hEkFScyT2N+8xCxUDKbZCmRZyNsF5S8AAAD//wMAUEsBAi0AFAAGAAgAAAAhALaDOJL+AAAA4QEA&#10;ABMAAAAAAAAAAAAAAAAAAAAAAFtDb250ZW50X1R5cGVzXS54bWxQSwECLQAUAAYACAAAACEAOP0h&#10;/9YAAACUAQAACwAAAAAAAAAAAAAAAAAvAQAAX3JlbHMvLnJlbHNQSwECLQAUAAYACAAAACEA6Y6B&#10;PBECAAD+AwAADgAAAAAAAAAAAAAAAAAuAgAAZHJzL2Uyb0RvYy54bWxQSwECLQAUAAYACAAAACEA&#10;SeGiG94AAAAJAQAADwAAAAAAAAAAAAAAAABrBAAAZHJzL2Rvd25yZXYueG1sUEsFBgAAAAAEAAQA&#10;8wAAAHYFAAAAAA==&#10;" stroked="f">
                <v:textbox>
                  <w:txbxContent>
                    <w:p w14:paraId="4E284E6D" w14:textId="77777777" w:rsidR="00ED121B" w:rsidRPr="00A66E54" w:rsidRDefault="00ED121B" w:rsidP="00655FAD">
                      <w:r w:rsidRPr="00FD7301">
                        <w:rPr>
                          <w:rFonts w:ascii="Times New Roman" w:hAnsi="Times New Roman"/>
                          <w:sz w:val="24"/>
                          <w:szCs w:val="24"/>
                        </w:rPr>
                        <w:t>Выдать лично заявителю / представителю</w:t>
                      </w:r>
                      <w:r>
                        <w:t xml:space="preserve"> ____________</w:t>
                      </w:r>
                      <w:r w:rsidRPr="00A66E54">
                        <w:t xml:space="preserve">_______ в </w:t>
                      </w:r>
                      <w:r>
                        <w:t>Администрации</w:t>
                      </w:r>
                    </w:p>
                    <w:p w14:paraId="7B5593F8" w14:textId="77777777" w:rsidR="00ED121B" w:rsidRPr="00A66E54" w:rsidRDefault="00ED121B" w:rsidP="00655FAD">
                      <w:r w:rsidRPr="00FD7301">
                        <w:rPr>
                          <w:rFonts w:ascii="Times New Roman" w:hAnsi="Times New Roman"/>
                          <w:sz w:val="24"/>
                          <w:szCs w:val="24"/>
                        </w:rPr>
                        <w:t>Выдать лично заявителю / представителю</w:t>
                      </w:r>
                      <w:r>
                        <w:t xml:space="preserve"> ______________________</w:t>
                      </w:r>
                      <w:r w:rsidRPr="00A66E54">
                        <w:t>______ в МФЦ</w:t>
                      </w:r>
                    </w:p>
                    <w:p w14:paraId="1D1A9246" w14:textId="2ED91044" w:rsidR="00ED121B" w:rsidRPr="00FD7301" w:rsidRDefault="00ED121B" w:rsidP="00FD7301">
                      <w:pPr>
                        <w:pStyle w:val="a3"/>
                        <w:rPr>
                          <w:rFonts w:ascii="Times New Roman" w:hAnsi="Times New Roman"/>
                          <w:sz w:val="24"/>
                          <w:szCs w:val="24"/>
                        </w:rPr>
                      </w:pPr>
                      <w:r w:rsidRPr="00FD7301">
                        <w:rPr>
                          <w:rFonts w:ascii="Times New Roman" w:hAnsi="Times New Roman"/>
                          <w:sz w:val="24"/>
                          <w:szCs w:val="24"/>
                        </w:rPr>
                        <w:t>Почтовым отправлением на бумажном</w:t>
                      </w:r>
                      <w:r w:rsidR="00F07AB7">
                        <w:rPr>
                          <w:rFonts w:ascii="Times New Roman" w:hAnsi="Times New Roman"/>
                          <w:sz w:val="24"/>
                          <w:szCs w:val="24"/>
                        </w:rPr>
                        <w:t xml:space="preserve"> </w:t>
                      </w:r>
                      <w:r w:rsidRPr="00FD7301">
                        <w:rPr>
                          <w:rFonts w:ascii="Times New Roman" w:hAnsi="Times New Roman"/>
                          <w:sz w:val="24"/>
                          <w:szCs w:val="24"/>
                        </w:rPr>
                        <w:t>носителе</w:t>
                      </w:r>
                    </w:p>
                  </w:txbxContent>
                </v:textbox>
                <w10:wrap type="square"/>
              </v:shape>
            </w:pict>
          </mc:Fallback>
        </mc:AlternateContent>
      </w:r>
      <w:r w:rsidR="00655FAD" w:rsidRPr="003301BC">
        <w:rPr>
          <w:rFonts w:ascii="Times New Roman" w:hAnsi="Times New Roman"/>
          <w:sz w:val="24"/>
          <w:szCs w:val="24"/>
        </w:rPr>
        <w:t>Результат рассмотрения заявления прошу:</w:t>
      </w:r>
    </w:p>
    <w:tbl>
      <w:tblPr>
        <w:tblStyle w:val="a4"/>
        <w:tblpPr w:leftFromText="180" w:rightFromText="180" w:vertAnchor="text" w:horzAnchor="margin" w:tblpY="101"/>
        <w:tblW w:w="0" w:type="auto"/>
        <w:tblLook w:val="04A0" w:firstRow="1" w:lastRow="0" w:firstColumn="1" w:lastColumn="0" w:noHBand="0" w:noVBand="1"/>
      </w:tblPr>
      <w:tblGrid>
        <w:gridCol w:w="389"/>
      </w:tblGrid>
      <w:tr w:rsidR="00655FAD" w:rsidRPr="003301BC" w14:paraId="3EFB92F6" w14:textId="77777777" w:rsidTr="00655FAD">
        <w:trPr>
          <w:trHeight w:val="420"/>
        </w:trPr>
        <w:tc>
          <w:tcPr>
            <w:tcW w:w="389" w:type="dxa"/>
          </w:tcPr>
          <w:p w14:paraId="36002797" w14:textId="77777777" w:rsidR="00655FAD" w:rsidRPr="003301BC" w:rsidRDefault="00655FAD" w:rsidP="00655FAD">
            <w:pPr>
              <w:pStyle w:val="a3"/>
              <w:rPr>
                <w:rFonts w:ascii="Times New Roman" w:hAnsi="Times New Roman"/>
                <w:sz w:val="24"/>
                <w:szCs w:val="24"/>
              </w:rPr>
            </w:pPr>
          </w:p>
        </w:tc>
      </w:tr>
      <w:tr w:rsidR="00655FAD" w:rsidRPr="003301BC" w14:paraId="7BC8A6F6" w14:textId="77777777" w:rsidTr="00655FAD">
        <w:trPr>
          <w:trHeight w:val="420"/>
        </w:trPr>
        <w:tc>
          <w:tcPr>
            <w:tcW w:w="389" w:type="dxa"/>
          </w:tcPr>
          <w:p w14:paraId="5441CFAB" w14:textId="77777777" w:rsidR="00655FAD" w:rsidRPr="003301BC" w:rsidRDefault="00655FAD" w:rsidP="00655FAD">
            <w:pPr>
              <w:pStyle w:val="a3"/>
              <w:rPr>
                <w:rFonts w:ascii="Times New Roman" w:hAnsi="Times New Roman"/>
                <w:sz w:val="24"/>
                <w:szCs w:val="24"/>
              </w:rPr>
            </w:pPr>
          </w:p>
        </w:tc>
      </w:tr>
      <w:tr w:rsidR="00655FAD" w:rsidRPr="003301BC" w14:paraId="119EE0EC" w14:textId="77777777" w:rsidTr="00655FAD">
        <w:trPr>
          <w:trHeight w:val="420"/>
        </w:trPr>
        <w:tc>
          <w:tcPr>
            <w:tcW w:w="389" w:type="dxa"/>
          </w:tcPr>
          <w:p w14:paraId="5BBA3562" w14:textId="77777777" w:rsidR="00655FAD" w:rsidRPr="003301BC" w:rsidRDefault="00655FAD" w:rsidP="00655FAD">
            <w:pPr>
              <w:pStyle w:val="a3"/>
              <w:rPr>
                <w:rFonts w:ascii="Times New Roman" w:hAnsi="Times New Roman"/>
                <w:sz w:val="24"/>
                <w:szCs w:val="24"/>
              </w:rPr>
            </w:pPr>
          </w:p>
        </w:tc>
      </w:tr>
    </w:tbl>
    <w:p w14:paraId="17277BED" w14:textId="77777777" w:rsidR="00655FAD" w:rsidRPr="003301BC" w:rsidRDefault="00655FAD" w:rsidP="00655FAD">
      <w:pPr>
        <w:pStyle w:val="a3"/>
        <w:rPr>
          <w:rFonts w:ascii="Times New Roman" w:hAnsi="Times New Roman"/>
          <w:sz w:val="24"/>
          <w:szCs w:val="24"/>
        </w:rPr>
      </w:pPr>
    </w:p>
    <w:p w14:paraId="60CA03CB" w14:textId="77777777" w:rsidR="00655FAD" w:rsidRPr="00790182" w:rsidRDefault="00655FAD" w:rsidP="00655FAD">
      <w:pPr>
        <w:pStyle w:val="a3"/>
        <w:ind w:firstLine="567"/>
        <w:jc w:val="both"/>
        <w:rPr>
          <w:rFonts w:ascii="Times New Roman" w:hAnsi="Times New Roman"/>
          <w:sz w:val="24"/>
          <w:szCs w:val="24"/>
        </w:rPr>
      </w:pPr>
      <w:r w:rsidRPr="00790182">
        <w:rPr>
          <w:rFonts w:ascii="Times New Roman" w:hAnsi="Times New Roman"/>
          <w:sz w:val="24"/>
          <w:szCs w:val="24"/>
        </w:rPr>
        <w:t>Приложение:</w:t>
      </w:r>
    </w:p>
    <w:p w14:paraId="410074A3" w14:textId="77777777" w:rsidR="00655FAD" w:rsidRDefault="00655FAD" w:rsidP="00655FAD">
      <w:pPr>
        <w:pStyle w:val="a3"/>
        <w:ind w:firstLine="567"/>
        <w:jc w:val="both"/>
        <w:rPr>
          <w:rFonts w:ascii="Times New Roman" w:hAnsi="Times New Roman"/>
          <w:sz w:val="24"/>
          <w:szCs w:val="24"/>
        </w:rPr>
      </w:pPr>
      <w:r w:rsidRPr="00790182">
        <w:rPr>
          <w:rFonts w:ascii="Times New Roman" w:hAnsi="Times New Roman"/>
          <w:sz w:val="24"/>
          <w:szCs w:val="24"/>
        </w:rPr>
        <w:t xml:space="preserve">1. </w:t>
      </w:r>
    </w:p>
    <w:p w14:paraId="49876EA6" w14:textId="77777777" w:rsidR="00655FAD" w:rsidRDefault="00655FAD" w:rsidP="00655FAD">
      <w:pPr>
        <w:pStyle w:val="a3"/>
        <w:ind w:firstLine="567"/>
        <w:jc w:val="both"/>
        <w:rPr>
          <w:rFonts w:ascii="Times New Roman" w:hAnsi="Times New Roman"/>
          <w:sz w:val="24"/>
          <w:szCs w:val="24"/>
        </w:rPr>
      </w:pPr>
    </w:p>
    <w:p w14:paraId="6BACC38C" w14:textId="77777777" w:rsidR="00655FAD" w:rsidRDefault="00655FAD" w:rsidP="00655FAD">
      <w:pPr>
        <w:pStyle w:val="a3"/>
        <w:ind w:firstLine="567"/>
        <w:jc w:val="both"/>
        <w:rPr>
          <w:rFonts w:ascii="Times New Roman" w:hAnsi="Times New Roman"/>
          <w:sz w:val="24"/>
          <w:szCs w:val="24"/>
        </w:rPr>
      </w:pPr>
    </w:p>
    <w:p w14:paraId="5DD6CB9E" w14:textId="77777777" w:rsidR="00655FAD" w:rsidRDefault="00655FAD" w:rsidP="00655FAD">
      <w:pPr>
        <w:pStyle w:val="a3"/>
        <w:ind w:firstLine="567"/>
        <w:jc w:val="both"/>
        <w:rPr>
          <w:rFonts w:ascii="Times New Roman" w:hAnsi="Times New Roman"/>
          <w:sz w:val="24"/>
          <w:szCs w:val="24"/>
        </w:rPr>
      </w:pPr>
    </w:p>
    <w:p w14:paraId="144E4CAF" w14:textId="77777777" w:rsidR="00655FAD" w:rsidRDefault="00655FAD" w:rsidP="00655FAD">
      <w:pPr>
        <w:pStyle w:val="a3"/>
        <w:ind w:firstLine="567"/>
        <w:jc w:val="both"/>
        <w:rPr>
          <w:rFonts w:ascii="Times New Roman" w:hAnsi="Times New Roman"/>
          <w:sz w:val="24"/>
          <w:szCs w:val="24"/>
        </w:rPr>
      </w:pPr>
    </w:p>
    <w:p w14:paraId="1AE098B6" w14:textId="77777777" w:rsidR="00655FAD" w:rsidRDefault="00655FAD" w:rsidP="00655FAD">
      <w:pPr>
        <w:pStyle w:val="a3"/>
        <w:ind w:firstLine="567"/>
        <w:jc w:val="both"/>
        <w:rPr>
          <w:rFonts w:ascii="Times New Roman" w:hAnsi="Times New Roman"/>
          <w:sz w:val="24"/>
          <w:szCs w:val="24"/>
        </w:rPr>
      </w:pPr>
    </w:p>
    <w:p w14:paraId="354F4E5E" w14:textId="77777777" w:rsidR="00655FAD" w:rsidRPr="003301BC" w:rsidRDefault="00655FAD" w:rsidP="00655FAD">
      <w:pPr>
        <w:pStyle w:val="a3"/>
        <w:ind w:firstLine="567"/>
        <w:jc w:val="both"/>
        <w:rPr>
          <w:rFonts w:ascii="Times New Roman" w:hAnsi="Times New Roman"/>
          <w:sz w:val="24"/>
          <w:szCs w:val="24"/>
        </w:rPr>
      </w:pPr>
    </w:p>
    <w:p w14:paraId="3E7E343B" w14:textId="77777777" w:rsidR="00655FAD" w:rsidRPr="003301BC" w:rsidRDefault="00655FAD" w:rsidP="00655FAD">
      <w:pPr>
        <w:pStyle w:val="a3"/>
        <w:ind w:firstLine="567"/>
        <w:jc w:val="both"/>
        <w:rPr>
          <w:rFonts w:ascii="Times New Roman" w:hAnsi="Times New Roman"/>
          <w:sz w:val="24"/>
          <w:szCs w:val="24"/>
        </w:rPr>
      </w:pPr>
    </w:p>
    <w:p w14:paraId="0AA68B3C" w14:textId="77777777" w:rsidR="00655FAD" w:rsidRPr="003301BC" w:rsidRDefault="00655FAD" w:rsidP="00655FAD">
      <w:pPr>
        <w:pStyle w:val="a3"/>
        <w:ind w:firstLine="567"/>
        <w:jc w:val="both"/>
        <w:rPr>
          <w:rFonts w:ascii="Times New Roman" w:hAnsi="Times New Roman"/>
          <w:sz w:val="24"/>
          <w:szCs w:val="24"/>
        </w:rPr>
      </w:pPr>
    </w:p>
    <w:p w14:paraId="3238416F" w14:textId="77777777" w:rsidR="00655FAD" w:rsidRPr="003301BC" w:rsidRDefault="00655FAD" w:rsidP="00655FAD">
      <w:pPr>
        <w:pStyle w:val="a3"/>
        <w:ind w:firstLine="567"/>
        <w:jc w:val="both"/>
        <w:rPr>
          <w:rFonts w:ascii="Times New Roman" w:hAnsi="Times New Roman"/>
          <w:sz w:val="24"/>
          <w:szCs w:val="24"/>
        </w:rPr>
      </w:pPr>
      <w:r w:rsidRPr="003301BC">
        <w:rPr>
          <w:rFonts w:ascii="Times New Roman" w:hAnsi="Times New Roman"/>
          <w:sz w:val="24"/>
          <w:szCs w:val="24"/>
        </w:rPr>
        <w:t>__________________________</w:t>
      </w:r>
      <w:r w:rsidR="00FD7301">
        <w:rPr>
          <w:rFonts w:ascii="Times New Roman" w:hAnsi="Times New Roman"/>
          <w:sz w:val="24"/>
          <w:szCs w:val="24"/>
        </w:rPr>
        <w:t xml:space="preserve">_____                          </w:t>
      </w:r>
      <w:r w:rsidRPr="003301BC">
        <w:rPr>
          <w:rFonts w:ascii="Times New Roman" w:hAnsi="Times New Roman"/>
          <w:sz w:val="24"/>
          <w:szCs w:val="24"/>
        </w:rPr>
        <w:t xml:space="preserve">    ____________/ Фамилия И.О. /</w:t>
      </w:r>
    </w:p>
    <w:p w14:paraId="3333017D" w14:textId="77777777" w:rsidR="00655FAD" w:rsidRPr="003301BC" w:rsidRDefault="00655FAD" w:rsidP="00655FAD">
      <w:pPr>
        <w:pStyle w:val="a3"/>
        <w:ind w:firstLine="567"/>
        <w:jc w:val="both"/>
        <w:rPr>
          <w:rFonts w:ascii="Times New Roman" w:hAnsi="Times New Roman"/>
          <w:sz w:val="16"/>
          <w:szCs w:val="24"/>
        </w:rPr>
      </w:pPr>
      <w:r w:rsidRPr="003301BC">
        <w:rPr>
          <w:rFonts w:ascii="Times New Roman" w:hAnsi="Times New Roman"/>
          <w:sz w:val="16"/>
          <w:szCs w:val="24"/>
        </w:rPr>
        <w:t>Дата</w:t>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t xml:space="preserve"> под</w:t>
      </w:r>
      <w:r w:rsidR="00BD6305">
        <w:rPr>
          <w:rFonts w:ascii="Times New Roman" w:hAnsi="Times New Roman"/>
          <w:sz w:val="16"/>
          <w:szCs w:val="24"/>
        </w:rPr>
        <w:t>п</w:t>
      </w:r>
      <w:r w:rsidRPr="003301BC">
        <w:rPr>
          <w:rFonts w:ascii="Times New Roman" w:hAnsi="Times New Roman"/>
          <w:sz w:val="16"/>
          <w:szCs w:val="24"/>
        </w:rPr>
        <w:t>ись</w:t>
      </w:r>
    </w:p>
    <w:p w14:paraId="46CCDACC" w14:textId="77777777" w:rsidR="00655FAD" w:rsidRPr="003301BC" w:rsidRDefault="00655FAD" w:rsidP="00655FAD">
      <w:pPr>
        <w:pStyle w:val="a3"/>
        <w:ind w:firstLine="567"/>
        <w:jc w:val="both"/>
        <w:rPr>
          <w:rFonts w:ascii="Times New Roman" w:hAnsi="Times New Roman"/>
          <w:sz w:val="24"/>
          <w:szCs w:val="24"/>
        </w:rPr>
      </w:pPr>
    </w:p>
    <w:p w14:paraId="3BF29B67" w14:textId="77777777" w:rsidR="00655FAD" w:rsidRDefault="00655FAD" w:rsidP="00655FAD">
      <w:pPr>
        <w:pStyle w:val="a3"/>
        <w:jc w:val="center"/>
        <w:rPr>
          <w:rFonts w:ascii="Times New Roman" w:hAnsi="Times New Roman"/>
          <w:b/>
          <w:sz w:val="28"/>
          <w:szCs w:val="28"/>
        </w:rPr>
      </w:pPr>
    </w:p>
    <w:p w14:paraId="65408958" w14:textId="77777777" w:rsidR="00655FAD" w:rsidRDefault="00655FAD" w:rsidP="00655FAD">
      <w:pPr>
        <w:pStyle w:val="a3"/>
        <w:jc w:val="center"/>
        <w:rPr>
          <w:rFonts w:ascii="Times New Roman" w:hAnsi="Times New Roman"/>
          <w:b/>
          <w:sz w:val="28"/>
          <w:szCs w:val="28"/>
        </w:rPr>
      </w:pPr>
    </w:p>
    <w:p w14:paraId="77E1E762" w14:textId="77777777" w:rsidR="00655FAD" w:rsidRDefault="00655FAD" w:rsidP="00655FAD">
      <w:pPr>
        <w:pStyle w:val="a3"/>
        <w:jc w:val="center"/>
        <w:rPr>
          <w:rFonts w:ascii="Times New Roman" w:hAnsi="Times New Roman"/>
          <w:b/>
          <w:sz w:val="28"/>
          <w:szCs w:val="28"/>
        </w:rPr>
      </w:pPr>
    </w:p>
    <w:p w14:paraId="30768274" w14:textId="77777777" w:rsidR="00655FAD" w:rsidRDefault="00655FAD" w:rsidP="00655FAD">
      <w:pPr>
        <w:pStyle w:val="a3"/>
        <w:jc w:val="center"/>
        <w:rPr>
          <w:rFonts w:ascii="Times New Roman" w:hAnsi="Times New Roman"/>
          <w:b/>
          <w:sz w:val="28"/>
          <w:szCs w:val="28"/>
        </w:rPr>
      </w:pPr>
    </w:p>
    <w:p w14:paraId="4D776CB0" w14:textId="77777777" w:rsidR="00655FAD" w:rsidRPr="002971F6" w:rsidRDefault="00655FAD" w:rsidP="00655FAD">
      <w:pPr>
        <w:pStyle w:val="a3"/>
        <w:jc w:val="center"/>
        <w:rPr>
          <w:rFonts w:ascii="Times New Roman" w:hAnsi="Times New Roman"/>
          <w:b/>
          <w:sz w:val="28"/>
          <w:szCs w:val="28"/>
        </w:rPr>
      </w:pPr>
    </w:p>
    <w:p w14:paraId="79917FE3" w14:textId="77777777" w:rsidR="00655FAD" w:rsidRDefault="00655FAD" w:rsidP="00655FAD">
      <w:pPr>
        <w:pStyle w:val="a3"/>
        <w:jc w:val="center"/>
        <w:rPr>
          <w:rFonts w:ascii="Times New Roman" w:hAnsi="Times New Roman"/>
          <w:b/>
          <w:sz w:val="28"/>
          <w:szCs w:val="28"/>
        </w:rPr>
      </w:pPr>
    </w:p>
    <w:p w14:paraId="5DE43381" w14:textId="77777777" w:rsidR="00655FAD" w:rsidRDefault="00655FAD" w:rsidP="00655FAD">
      <w:pPr>
        <w:pStyle w:val="a3"/>
        <w:jc w:val="center"/>
        <w:rPr>
          <w:rFonts w:ascii="Times New Roman" w:hAnsi="Times New Roman"/>
          <w:b/>
          <w:sz w:val="28"/>
          <w:szCs w:val="28"/>
        </w:rPr>
      </w:pPr>
    </w:p>
    <w:p w14:paraId="1698C870" w14:textId="77777777" w:rsidR="00655FAD" w:rsidRDefault="00655FAD" w:rsidP="00655FAD">
      <w:pPr>
        <w:pStyle w:val="a3"/>
        <w:jc w:val="center"/>
        <w:rPr>
          <w:rFonts w:ascii="Times New Roman" w:hAnsi="Times New Roman"/>
          <w:b/>
          <w:sz w:val="28"/>
          <w:szCs w:val="28"/>
        </w:rPr>
      </w:pPr>
    </w:p>
    <w:p w14:paraId="7E4E2BBA" w14:textId="77777777" w:rsidR="00FD7301" w:rsidRDefault="00FD7301">
      <w:pPr>
        <w:rPr>
          <w:rFonts w:ascii="Times New Roman" w:hAnsi="Times New Roman"/>
          <w:b/>
          <w:sz w:val="28"/>
          <w:szCs w:val="28"/>
        </w:rPr>
      </w:pPr>
      <w:r>
        <w:rPr>
          <w:rFonts w:ascii="Times New Roman" w:hAnsi="Times New Roman"/>
          <w:b/>
          <w:sz w:val="28"/>
          <w:szCs w:val="28"/>
        </w:rPr>
        <w:br w:type="page"/>
      </w:r>
    </w:p>
    <w:p w14:paraId="17F083DF" w14:textId="77777777" w:rsidR="00FD7301" w:rsidRPr="003301BC" w:rsidRDefault="00FD7301" w:rsidP="00FD7301">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6</w:t>
      </w:r>
    </w:p>
    <w:p w14:paraId="00FFBAE3" w14:textId="77777777" w:rsidR="00FD7301" w:rsidRPr="003301BC" w:rsidRDefault="00FD7301" w:rsidP="00FD7301">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14:paraId="6DB144C5" w14:textId="77777777" w:rsidR="00655FAD" w:rsidRPr="00FC21A4" w:rsidRDefault="00655FAD" w:rsidP="00655FAD">
      <w:pPr>
        <w:pStyle w:val="a3"/>
        <w:rPr>
          <w:rFonts w:ascii="Times New Roman" w:hAnsi="Times New Roman"/>
          <w:b/>
          <w:sz w:val="28"/>
          <w:szCs w:val="28"/>
        </w:rPr>
      </w:pPr>
    </w:p>
    <w:p w14:paraId="44A81D26" w14:textId="77777777" w:rsidR="00655FAD" w:rsidRPr="00FC21A4" w:rsidRDefault="00655FAD" w:rsidP="00655FAD">
      <w:pPr>
        <w:pStyle w:val="a3"/>
        <w:rPr>
          <w:rFonts w:ascii="Times New Roman" w:hAnsi="Times New Roman"/>
          <w:b/>
          <w:sz w:val="28"/>
          <w:szCs w:val="28"/>
        </w:rPr>
      </w:pPr>
    </w:p>
    <w:p w14:paraId="00730942" w14:textId="77777777" w:rsidR="00655FAD" w:rsidRPr="00FC21A4" w:rsidRDefault="00655FAD" w:rsidP="00655FAD">
      <w:pPr>
        <w:pStyle w:val="a3"/>
        <w:rPr>
          <w:rFonts w:ascii="Times New Roman" w:hAnsi="Times New Roman"/>
          <w:b/>
          <w:sz w:val="28"/>
          <w:szCs w:val="28"/>
        </w:rPr>
      </w:pPr>
    </w:p>
    <w:p w14:paraId="5836E345" w14:textId="77777777" w:rsidR="00655FAD" w:rsidRPr="00722B7F" w:rsidRDefault="00655FAD" w:rsidP="00655FAD">
      <w:pPr>
        <w:pStyle w:val="a3"/>
        <w:jc w:val="center"/>
        <w:rPr>
          <w:rFonts w:ascii="Times New Roman" w:hAnsi="Times New Roman"/>
          <w:b/>
          <w:sz w:val="28"/>
          <w:szCs w:val="28"/>
        </w:rPr>
      </w:pPr>
      <w:r w:rsidRPr="00722B7F">
        <w:rPr>
          <w:rFonts w:ascii="Times New Roman" w:hAnsi="Times New Roman"/>
          <w:b/>
          <w:sz w:val="28"/>
          <w:szCs w:val="28"/>
        </w:rPr>
        <w:t>Согласие на обработку персональных данных</w:t>
      </w:r>
    </w:p>
    <w:p w14:paraId="4CB9B40B" w14:textId="77777777" w:rsidR="00655FAD" w:rsidRPr="00722B7F" w:rsidRDefault="00655FAD" w:rsidP="00655FAD">
      <w:pPr>
        <w:pStyle w:val="a3"/>
        <w:jc w:val="center"/>
        <w:rPr>
          <w:rFonts w:ascii="Times New Roman" w:hAnsi="Times New Roman"/>
          <w:b/>
          <w:sz w:val="28"/>
          <w:szCs w:val="28"/>
        </w:rPr>
      </w:pPr>
    </w:p>
    <w:p w14:paraId="0B3CF778" w14:textId="77777777" w:rsidR="00655FAD" w:rsidRPr="00FC21A4" w:rsidRDefault="00655FAD" w:rsidP="00655FAD">
      <w:pPr>
        <w:pStyle w:val="a3"/>
        <w:jc w:val="center"/>
        <w:rPr>
          <w:rFonts w:ascii="Times New Roman" w:hAnsi="Times New Roman"/>
          <w:sz w:val="28"/>
          <w:szCs w:val="28"/>
        </w:rPr>
      </w:pPr>
      <w:r w:rsidRPr="00FC21A4">
        <w:rPr>
          <w:rFonts w:ascii="Times New Roman" w:hAnsi="Times New Roman"/>
          <w:sz w:val="28"/>
          <w:szCs w:val="28"/>
        </w:rPr>
        <w:t>В соответствии с Федеральным законом от 27.07.2006 № 152-ФЗ</w:t>
      </w:r>
    </w:p>
    <w:p w14:paraId="3CEE7888" w14:textId="77777777" w:rsidR="00655FAD" w:rsidRPr="00722B7F" w:rsidRDefault="00655FAD" w:rsidP="00655FAD">
      <w:pPr>
        <w:pStyle w:val="a3"/>
        <w:jc w:val="center"/>
        <w:rPr>
          <w:rFonts w:ascii="Times New Roman" w:hAnsi="Times New Roman"/>
          <w:sz w:val="28"/>
          <w:szCs w:val="28"/>
        </w:rPr>
      </w:pPr>
      <w:r w:rsidRPr="00722B7F">
        <w:rPr>
          <w:rFonts w:ascii="Times New Roman" w:hAnsi="Times New Roman"/>
          <w:sz w:val="28"/>
          <w:szCs w:val="28"/>
        </w:rPr>
        <w:t>"О персональных данных"</w:t>
      </w:r>
    </w:p>
    <w:p w14:paraId="2392CD41" w14:textId="77777777" w:rsidR="00655FAD" w:rsidRPr="00722B7F" w:rsidRDefault="00655FAD" w:rsidP="00655FAD">
      <w:pPr>
        <w:pStyle w:val="a3"/>
        <w:jc w:val="center"/>
        <w:rPr>
          <w:rFonts w:ascii="Times New Roman" w:hAnsi="Times New Roman"/>
          <w:sz w:val="28"/>
          <w:szCs w:val="28"/>
        </w:rPr>
      </w:pPr>
    </w:p>
    <w:p w14:paraId="51D8F3E7" w14:textId="77777777" w:rsidR="00655FAD" w:rsidRPr="00722B7F" w:rsidRDefault="00655FAD" w:rsidP="00655FAD">
      <w:pPr>
        <w:pStyle w:val="a3"/>
        <w:jc w:val="center"/>
        <w:rPr>
          <w:rFonts w:ascii="Times New Roman" w:hAnsi="Times New Roman"/>
          <w:sz w:val="28"/>
          <w:szCs w:val="28"/>
        </w:rPr>
      </w:pPr>
      <w:r w:rsidRPr="00722B7F">
        <w:rPr>
          <w:rFonts w:ascii="Times New Roman" w:hAnsi="Times New Roman"/>
          <w:sz w:val="28"/>
          <w:szCs w:val="28"/>
        </w:rPr>
        <w:t>Я</w:t>
      </w:r>
    </w:p>
    <w:p w14:paraId="0B11D517" w14:textId="77777777" w:rsidR="00655FAD" w:rsidRPr="00722B7F" w:rsidRDefault="00655FAD" w:rsidP="00655FAD">
      <w:pPr>
        <w:pStyle w:val="a3"/>
        <w:jc w:val="center"/>
        <w:rPr>
          <w:rFonts w:ascii="Times New Roman" w:hAnsi="Times New Roman"/>
          <w:sz w:val="28"/>
          <w:szCs w:val="28"/>
        </w:rPr>
      </w:pPr>
    </w:p>
    <w:p w14:paraId="4628839C" w14:textId="77777777" w:rsidR="00655FAD" w:rsidRPr="00722B7F" w:rsidRDefault="00655FAD" w:rsidP="00655FAD">
      <w:pPr>
        <w:pStyle w:val="a3"/>
        <w:jc w:val="both"/>
        <w:rPr>
          <w:rFonts w:ascii="Times New Roman" w:hAnsi="Times New Roman"/>
          <w:sz w:val="28"/>
          <w:szCs w:val="28"/>
        </w:rPr>
      </w:pPr>
      <w:r w:rsidRPr="00722B7F">
        <w:rPr>
          <w:rFonts w:ascii="Times New Roman" w:hAnsi="Times New Roman"/>
          <w:sz w:val="28"/>
          <w:szCs w:val="28"/>
        </w:rPr>
        <w:t>ФИО (отчество при наличии) _________________________________________</w:t>
      </w:r>
    </w:p>
    <w:p w14:paraId="1B4DD09D" w14:textId="77777777" w:rsidR="00655FAD" w:rsidRPr="00722B7F" w:rsidRDefault="00655FAD" w:rsidP="00655FAD">
      <w:pPr>
        <w:pStyle w:val="a3"/>
        <w:jc w:val="both"/>
        <w:rPr>
          <w:rFonts w:ascii="Times New Roman" w:hAnsi="Times New Roman"/>
          <w:sz w:val="28"/>
          <w:szCs w:val="28"/>
        </w:rPr>
      </w:pPr>
    </w:p>
    <w:p w14:paraId="1348E1D1"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Контактная информация_____________________________________________</w:t>
      </w:r>
    </w:p>
    <w:p w14:paraId="6E0BCD0A" w14:textId="77777777" w:rsidR="00655FAD" w:rsidRPr="00125BE2" w:rsidRDefault="00655FAD" w:rsidP="00125BE2">
      <w:pPr>
        <w:pStyle w:val="a3"/>
        <w:jc w:val="center"/>
        <w:rPr>
          <w:rFonts w:ascii="Times New Roman" w:hAnsi="Times New Roman"/>
          <w:sz w:val="20"/>
          <w:szCs w:val="20"/>
        </w:rPr>
      </w:pPr>
      <w:r w:rsidRPr="00125BE2">
        <w:rPr>
          <w:rFonts w:ascii="Times New Roman" w:hAnsi="Times New Roman"/>
          <w:sz w:val="20"/>
          <w:szCs w:val="20"/>
        </w:rPr>
        <w:t>(номер телефона, адрес электронной почты или почтовый адрес)</w:t>
      </w:r>
    </w:p>
    <w:p w14:paraId="55C5E8B9" w14:textId="77777777" w:rsidR="00655FAD" w:rsidRPr="00FC21A4" w:rsidRDefault="00655FAD" w:rsidP="00125BE2">
      <w:pPr>
        <w:jc w:val="both"/>
        <w:rPr>
          <w:rFonts w:ascii="Times New Roman" w:hAnsi="Times New Roman"/>
          <w:sz w:val="28"/>
          <w:szCs w:val="28"/>
        </w:rPr>
      </w:pPr>
      <w:r w:rsidRPr="00125BE2">
        <w:rPr>
          <w:rFonts w:ascii="Times New Roman" w:hAnsi="Times New Roman" w:cs="Times New Roman"/>
          <w:sz w:val="28"/>
          <w:szCs w:val="28"/>
        </w:rPr>
        <w:t>даю согласие на обработку предоставленных персональных данных</w:t>
      </w:r>
      <w:r w:rsidR="00125BE2" w:rsidRPr="00125BE2">
        <w:rPr>
          <w:rFonts w:ascii="Times New Roman" w:hAnsi="Times New Roman" w:cs="Times New Roman"/>
          <w:sz w:val="28"/>
          <w:szCs w:val="28"/>
        </w:rPr>
        <w:t xml:space="preserve"> </w:t>
      </w:r>
      <w:r w:rsidRPr="00125BE2">
        <w:rPr>
          <w:rFonts w:ascii="Times New Roman" w:hAnsi="Times New Roman" w:cs="Times New Roman"/>
          <w:sz w:val="28"/>
          <w:szCs w:val="28"/>
        </w:rPr>
        <w:t xml:space="preserve">оператору – организации: Администрации </w:t>
      </w:r>
      <w:r w:rsidR="00125BE2" w:rsidRPr="00125BE2">
        <w:rPr>
          <w:rFonts w:ascii="Times New Roman" w:hAnsi="Times New Roman" w:cs="Times New Roman"/>
          <w:sz w:val="28"/>
          <w:szCs w:val="28"/>
        </w:rPr>
        <w:t>муниципального образования Восточно-Одоевское Одоевского района</w:t>
      </w:r>
      <w:r w:rsidRPr="00125BE2">
        <w:rPr>
          <w:rFonts w:ascii="Times New Roman" w:hAnsi="Times New Roman" w:cs="Times New Roman"/>
          <w:sz w:val="28"/>
          <w:szCs w:val="28"/>
        </w:rPr>
        <w:t>,</w:t>
      </w:r>
      <w:r w:rsidR="00125BE2" w:rsidRPr="00125BE2">
        <w:rPr>
          <w:rFonts w:ascii="Times New Roman" w:hAnsi="Times New Roman" w:cs="Times New Roman"/>
          <w:sz w:val="28"/>
          <w:szCs w:val="28"/>
        </w:rPr>
        <w:t xml:space="preserve"> </w:t>
      </w:r>
      <w:r w:rsidRPr="00125BE2">
        <w:rPr>
          <w:rFonts w:ascii="Times New Roman" w:hAnsi="Times New Roman" w:cs="Times New Roman"/>
          <w:sz w:val="28"/>
          <w:szCs w:val="28"/>
        </w:rPr>
        <w:t xml:space="preserve">адрес: </w:t>
      </w:r>
      <w:r w:rsidR="00125BE2" w:rsidRPr="00125BE2">
        <w:rPr>
          <w:rFonts w:ascii="Times New Roman" w:hAnsi="Times New Roman" w:cs="Times New Roman"/>
          <w:sz w:val="28"/>
          <w:szCs w:val="28"/>
        </w:rPr>
        <w:t xml:space="preserve">Центральная ул., д. 28-А, </w:t>
      </w:r>
      <w:r w:rsidR="00125BE2" w:rsidRPr="00125BE2">
        <w:rPr>
          <w:rFonts w:ascii="Times New Roman" w:hAnsi="Times New Roman" w:cs="Times New Roman"/>
          <w:sz w:val="28"/>
          <w:szCs w:val="28"/>
        </w:rPr>
        <w:br/>
        <w:t xml:space="preserve">с. </w:t>
      </w:r>
      <w:proofErr w:type="spellStart"/>
      <w:r w:rsidR="00125BE2" w:rsidRPr="00125BE2">
        <w:rPr>
          <w:rFonts w:ascii="Times New Roman" w:hAnsi="Times New Roman" w:cs="Times New Roman"/>
          <w:sz w:val="28"/>
          <w:szCs w:val="28"/>
        </w:rPr>
        <w:t>Рылево</w:t>
      </w:r>
      <w:proofErr w:type="spellEnd"/>
      <w:r w:rsidR="00125BE2" w:rsidRPr="00125BE2">
        <w:rPr>
          <w:rFonts w:ascii="Times New Roman" w:hAnsi="Times New Roman" w:cs="Times New Roman"/>
          <w:sz w:val="28"/>
          <w:szCs w:val="28"/>
        </w:rPr>
        <w:t>, Одоевский район, Тульская область, 301454</w:t>
      </w:r>
    </w:p>
    <w:p w14:paraId="247DF739"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Сведения об информационных ресурсах оператора, посредством которого будут осуществляться предоставление доступа неограниченному кругу лиц или иные действия с персональными данными субъекта персональных данных: отсутствуют.</w:t>
      </w:r>
    </w:p>
    <w:p w14:paraId="0F81FC68" w14:textId="77777777" w:rsidR="00655FAD" w:rsidRPr="00FC21A4" w:rsidRDefault="00655FAD" w:rsidP="00655FAD">
      <w:pPr>
        <w:pStyle w:val="a3"/>
        <w:jc w:val="both"/>
        <w:rPr>
          <w:rFonts w:ascii="Times New Roman" w:hAnsi="Times New Roman"/>
          <w:sz w:val="28"/>
          <w:szCs w:val="28"/>
        </w:rPr>
      </w:pPr>
    </w:p>
    <w:p w14:paraId="08BCEC30"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Цель обработки персональных данных – предоставление муниципальной услуги.</w:t>
      </w:r>
    </w:p>
    <w:p w14:paraId="52BDAF13" w14:textId="77777777" w:rsidR="00655FAD" w:rsidRPr="00FC21A4" w:rsidRDefault="00655FAD" w:rsidP="00655FAD">
      <w:pPr>
        <w:pStyle w:val="a3"/>
        <w:jc w:val="both"/>
        <w:rPr>
          <w:rFonts w:ascii="Times New Roman" w:hAnsi="Times New Roman"/>
          <w:sz w:val="28"/>
          <w:szCs w:val="28"/>
        </w:rPr>
      </w:pPr>
    </w:p>
    <w:p w14:paraId="51F24A3C"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Критерии и перечень персональных данных, на обработку которых предоставляю согласие:</w:t>
      </w:r>
    </w:p>
    <w:p w14:paraId="5716D3EF"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персональные данные (фамилия, имя, отчество (при наличии), год, месяц, дата рождения, место рождения, адрес, иное ___________________________);</w:t>
      </w:r>
    </w:p>
    <w:p w14:paraId="21CD667F"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специальные категории персональных данных (национальная принадлежность).</w:t>
      </w:r>
    </w:p>
    <w:p w14:paraId="5FE1D47A" w14:textId="77777777" w:rsidR="00655FAD" w:rsidRPr="00FC21A4" w:rsidRDefault="00655FAD" w:rsidP="00655FAD">
      <w:pPr>
        <w:pStyle w:val="a3"/>
        <w:jc w:val="both"/>
        <w:rPr>
          <w:rFonts w:ascii="Times New Roman" w:hAnsi="Times New Roman"/>
          <w:sz w:val="28"/>
          <w:szCs w:val="28"/>
        </w:rPr>
      </w:pPr>
    </w:p>
    <w:p w14:paraId="75A12AF4"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Критерии и перечень персональных данных, для обработки которых устанавливаю условия и запреты, а также перечень устанавливаемых условий и запретов (заполняется при желании субъекта персональных данных): __________________________________________________________________.</w:t>
      </w:r>
    </w:p>
    <w:p w14:paraId="42F9BC4A" w14:textId="77777777" w:rsidR="00655FAD" w:rsidRPr="00FC21A4" w:rsidRDefault="00655FAD" w:rsidP="00655FAD">
      <w:pPr>
        <w:pStyle w:val="a3"/>
        <w:jc w:val="both"/>
        <w:rPr>
          <w:rFonts w:ascii="Times New Roman" w:hAnsi="Times New Roman"/>
          <w:sz w:val="28"/>
          <w:szCs w:val="28"/>
        </w:rPr>
      </w:pPr>
    </w:p>
    <w:p w14:paraId="01B94139"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при желании субъекта персональных данных): __________________________________________________________________.</w:t>
      </w:r>
    </w:p>
    <w:p w14:paraId="3B07CF1F" w14:textId="77777777" w:rsidR="00655FAD" w:rsidRPr="00FC21A4" w:rsidRDefault="00655FAD" w:rsidP="00655FAD">
      <w:pPr>
        <w:pStyle w:val="a3"/>
        <w:jc w:val="both"/>
        <w:rPr>
          <w:rFonts w:ascii="Times New Roman" w:hAnsi="Times New Roman"/>
          <w:sz w:val="28"/>
          <w:szCs w:val="28"/>
        </w:rPr>
      </w:pPr>
    </w:p>
    <w:p w14:paraId="35A1A092"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Срок действия согласия:</w:t>
      </w:r>
    </w:p>
    <w:p w14:paraId="1499D663"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до окончания оказания муниципальной услуги;</w:t>
      </w:r>
    </w:p>
    <w:p w14:paraId="6CC2432B" w14:textId="77777777"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xml:space="preserve">- в случае письменного отзыва согласия на обработку персональных данных. </w:t>
      </w:r>
    </w:p>
    <w:p w14:paraId="7397B317" w14:textId="77777777" w:rsidR="00655FAD" w:rsidRPr="00FC21A4" w:rsidRDefault="00655FAD" w:rsidP="00655FAD">
      <w:pPr>
        <w:pStyle w:val="a3"/>
        <w:jc w:val="both"/>
        <w:rPr>
          <w:rFonts w:ascii="Times New Roman" w:hAnsi="Times New Roman"/>
          <w:sz w:val="28"/>
          <w:szCs w:val="28"/>
        </w:rPr>
      </w:pPr>
    </w:p>
    <w:p w14:paraId="1DBE7DE8" w14:textId="77777777" w:rsidR="00655FAD" w:rsidRPr="00FC21A4" w:rsidRDefault="00655FAD" w:rsidP="00655FAD">
      <w:pPr>
        <w:pStyle w:val="a3"/>
        <w:jc w:val="both"/>
        <w:rPr>
          <w:rFonts w:ascii="Times New Roman" w:hAnsi="Times New Roman"/>
          <w:sz w:val="28"/>
          <w:szCs w:val="28"/>
        </w:rPr>
      </w:pPr>
    </w:p>
    <w:p w14:paraId="2FF0ED32" w14:textId="77777777" w:rsidR="00655FAD" w:rsidRDefault="00655FAD" w:rsidP="00655FAD">
      <w:pPr>
        <w:pStyle w:val="a3"/>
        <w:jc w:val="both"/>
        <w:rPr>
          <w:rFonts w:ascii="Times New Roman" w:hAnsi="Times New Roman"/>
          <w:sz w:val="28"/>
          <w:szCs w:val="28"/>
        </w:rPr>
      </w:pPr>
      <w:r>
        <w:rPr>
          <w:rFonts w:ascii="Times New Roman" w:hAnsi="Times New Roman"/>
          <w:sz w:val="28"/>
          <w:szCs w:val="28"/>
        </w:rPr>
        <w:t>_________________________ _________________________ _______________»</w:t>
      </w:r>
    </w:p>
    <w:p w14:paraId="48C86EAE" w14:textId="77777777" w:rsidR="00655FAD" w:rsidRPr="000A294E" w:rsidRDefault="00655FAD" w:rsidP="00655FAD">
      <w:pPr>
        <w:pStyle w:val="a3"/>
        <w:ind w:left="708" w:firstLine="708"/>
        <w:jc w:val="both"/>
        <w:rPr>
          <w:rFonts w:ascii="Times New Roman" w:hAnsi="Times New Roman"/>
          <w:sz w:val="24"/>
          <w:szCs w:val="28"/>
        </w:rPr>
      </w:pPr>
      <w:r w:rsidRPr="000A294E">
        <w:rPr>
          <w:rFonts w:ascii="Times New Roman" w:hAnsi="Times New Roman"/>
          <w:sz w:val="24"/>
          <w:szCs w:val="28"/>
        </w:rPr>
        <w:t>ФИО</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Подпись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Дата </w:t>
      </w:r>
    </w:p>
    <w:p w14:paraId="4C4AE90B" w14:textId="77777777" w:rsidR="00655FAD" w:rsidRPr="00655FAD" w:rsidRDefault="00655FAD" w:rsidP="00655FAD">
      <w:pPr>
        <w:jc w:val="right"/>
      </w:pPr>
    </w:p>
    <w:sectPr w:rsidR="00655FAD" w:rsidRPr="00655FAD" w:rsidSect="000B7495">
      <w:headerReference w:type="default" r:id="rId46"/>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51DA" w14:textId="77777777" w:rsidR="00C301ED" w:rsidRDefault="00C301ED" w:rsidP="00655FAD">
      <w:pPr>
        <w:spacing w:after="0" w:line="240" w:lineRule="auto"/>
      </w:pPr>
      <w:r>
        <w:separator/>
      </w:r>
    </w:p>
  </w:endnote>
  <w:endnote w:type="continuationSeparator" w:id="0">
    <w:p w14:paraId="3F95D9EA" w14:textId="77777777" w:rsidR="00C301ED" w:rsidRDefault="00C301ED" w:rsidP="0065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E97B" w14:textId="77777777" w:rsidR="00C301ED" w:rsidRDefault="00C301ED" w:rsidP="00655FAD">
      <w:pPr>
        <w:spacing w:after="0" w:line="240" w:lineRule="auto"/>
      </w:pPr>
      <w:r>
        <w:separator/>
      </w:r>
    </w:p>
  </w:footnote>
  <w:footnote w:type="continuationSeparator" w:id="0">
    <w:p w14:paraId="7F93873A" w14:textId="77777777" w:rsidR="00C301ED" w:rsidRDefault="00C301ED" w:rsidP="0065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6005"/>
      <w:docPartObj>
        <w:docPartGallery w:val="Page Numbers (Top of Page)"/>
        <w:docPartUnique/>
      </w:docPartObj>
    </w:sdtPr>
    <w:sdtContent>
      <w:p w14:paraId="2B3DA865" w14:textId="1A4F574B" w:rsidR="000B7495" w:rsidRDefault="000B7495">
        <w:pPr>
          <w:pStyle w:val="a7"/>
          <w:jc w:val="center"/>
        </w:pPr>
        <w:r>
          <w:fldChar w:fldCharType="begin"/>
        </w:r>
        <w:r>
          <w:instrText>PAGE   \* MERGEFORMAT</w:instrText>
        </w:r>
        <w:r>
          <w:fldChar w:fldCharType="separate"/>
        </w:r>
        <w:r>
          <w:t>2</w:t>
        </w:r>
        <w:r>
          <w:fldChar w:fldCharType="end"/>
        </w:r>
      </w:p>
    </w:sdtContent>
  </w:sdt>
  <w:p w14:paraId="0DAC5DD6" w14:textId="77777777" w:rsidR="000B7495" w:rsidRDefault="000B74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25D1B"/>
    <w:multiLevelType w:val="multilevel"/>
    <w:tmpl w:val="538444E0"/>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1" w15:restartNumberingAfterBreak="0">
    <w:nsid w:val="66C159C4"/>
    <w:multiLevelType w:val="multilevel"/>
    <w:tmpl w:val="FA9A847C"/>
    <w:lvl w:ilvl="0">
      <w:start w:val="1"/>
      <w:numFmt w:val="bullet"/>
      <w:pStyle w:val="11"/>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35C583B"/>
    <w:multiLevelType w:val="multilevel"/>
    <w:tmpl w:val="385A6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CE7CCE"/>
    <w:multiLevelType w:val="multilevel"/>
    <w:tmpl w:val="7B981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F4D7C29"/>
    <w:multiLevelType w:val="multilevel"/>
    <w:tmpl w:val="1D14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3327135">
    <w:abstractNumId w:val="4"/>
  </w:num>
  <w:num w:numId="2" w16cid:durableId="2019623320">
    <w:abstractNumId w:val="2"/>
  </w:num>
  <w:num w:numId="3" w16cid:durableId="1517116966">
    <w:abstractNumId w:val="0"/>
  </w:num>
  <w:num w:numId="4" w16cid:durableId="278420325">
    <w:abstractNumId w:val="1"/>
  </w:num>
  <w:num w:numId="5" w16cid:durableId="2056005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C6"/>
    <w:rsid w:val="000242B1"/>
    <w:rsid w:val="000245B4"/>
    <w:rsid w:val="00024C7A"/>
    <w:rsid w:val="00046089"/>
    <w:rsid w:val="00051714"/>
    <w:rsid w:val="00064D0D"/>
    <w:rsid w:val="00074E46"/>
    <w:rsid w:val="00076B0E"/>
    <w:rsid w:val="00090D00"/>
    <w:rsid w:val="000B6A98"/>
    <w:rsid w:val="000B6B03"/>
    <w:rsid w:val="000B7495"/>
    <w:rsid w:val="000F1734"/>
    <w:rsid w:val="000F28CF"/>
    <w:rsid w:val="001041EF"/>
    <w:rsid w:val="00125BE2"/>
    <w:rsid w:val="001270F5"/>
    <w:rsid w:val="00171EBF"/>
    <w:rsid w:val="001A1A7A"/>
    <w:rsid w:val="001B024F"/>
    <w:rsid w:val="001B435E"/>
    <w:rsid w:val="001C2ECC"/>
    <w:rsid w:val="001D2F01"/>
    <w:rsid w:val="001F0AE6"/>
    <w:rsid w:val="00210945"/>
    <w:rsid w:val="00250E34"/>
    <w:rsid w:val="00262427"/>
    <w:rsid w:val="002678F8"/>
    <w:rsid w:val="00271BBF"/>
    <w:rsid w:val="0028108D"/>
    <w:rsid w:val="002A1582"/>
    <w:rsid w:val="002A4EF3"/>
    <w:rsid w:val="002B4438"/>
    <w:rsid w:val="002E0F64"/>
    <w:rsid w:val="002E4B46"/>
    <w:rsid w:val="002F0B71"/>
    <w:rsid w:val="00306036"/>
    <w:rsid w:val="00324F8A"/>
    <w:rsid w:val="003301BC"/>
    <w:rsid w:val="003863A3"/>
    <w:rsid w:val="003D1229"/>
    <w:rsid w:val="003E5260"/>
    <w:rsid w:val="003F7D88"/>
    <w:rsid w:val="004848E1"/>
    <w:rsid w:val="004869E0"/>
    <w:rsid w:val="004A6E2C"/>
    <w:rsid w:val="004A715A"/>
    <w:rsid w:val="004A75C6"/>
    <w:rsid w:val="004C309D"/>
    <w:rsid w:val="004C536B"/>
    <w:rsid w:val="004C71DF"/>
    <w:rsid w:val="00513559"/>
    <w:rsid w:val="00526129"/>
    <w:rsid w:val="00543609"/>
    <w:rsid w:val="00551ACC"/>
    <w:rsid w:val="0058666D"/>
    <w:rsid w:val="005B5DB6"/>
    <w:rsid w:val="005B6848"/>
    <w:rsid w:val="005E5744"/>
    <w:rsid w:val="005F67B2"/>
    <w:rsid w:val="00600102"/>
    <w:rsid w:val="006050C8"/>
    <w:rsid w:val="00612474"/>
    <w:rsid w:val="00612B97"/>
    <w:rsid w:val="0061747A"/>
    <w:rsid w:val="00641061"/>
    <w:rsid w:val="00647ED7"/>
    <w:rsid w:val="00655FAD"/>
    <w:rsid w:val="00687796"/>
    <w:rsid w:val="00692F48"/>
    <w:rsid w:val="006A502C"/>
    <w:rsid w:val="006C5918"/>
    <w:rsid w:val="006E1D63"/>
    <w:rsid w:val="00700DE8"/>
    <w:rsid w:val="0073739E"/>
    <w:rsid w:val="00740BE3"/>
    <w:rsid w:val="007A031D"/>
    <w:rsid w:val="007A7337"/>
    <w:rsid w:val="007E408E"/>
    <w:rsid w:val="00802945"/>
    <w:rsid w:val="00802A6C"/>
    <w:rsid w:val="00814A25"/>
    <w:rsid w:val="00816549"/>
    <w:rsid w:val="0083676D"/>
    <w:rsid w:val="00877DB4"/>
    <w:rsid w:val="00897DDD"/>
    <w:rsid w:val="008E558B"/>
    <w:rsid w:val="0090201F"/>
    <w:rsid w:val="00907C19"/>
    <w:rsid w:val="0093497B"/>
    <w:rsid w:val="0094494C"/>
    <w:rsid w:val="00951EF5"/>
    <w:rsid w:val="00972CED"/>
    <w:rsid w:val="00981920"/>
    <w:rsid w:val="00983375"/>
    <w:rsid w:val="009A3A57"/>
    <w:rsid w:val="009C267C"/>
    <w:rsid w:val="009C6B8E"/>
    <w:rsid w:val="009D338E"/>
    <w:rsid w:val="009D4348"/>
    <w:rsid w:val="00A26A8F"/>
    <w:rsid w:val="00A340D3"/>
    <w:rsid w:val="00A343A8"/>
    <w:rsid w:val="00A53CDA"/>
    <w:rsid w:val="00A65BD2"/>
    <w:rsid w:val="00A800D6"/>
    <w:rsid w:val="00A80284"/>
    <w:rsid w:val="00A86BA1"/>
    <w:rsid w:val="00AA0BC9"/>
    <w:rsid w:val="00AB3E4B"/>
    <w:rsid w:val="00AB5C38"/>
    <w:rsid w:val="00AC1834"/>
    <w:rsid w:val="00AD51E7"/>
    <w:rsid w:val="00AE4BB6"/>
    <w:rsid w:val="00AF5717"/>
    <w:rsid w:val="00B021B2"/>
    <w:rsid w:val="00B64F30"/>
    <w:rsid w:val="00B936DC"/>
    <w:rsid w:val="00BA4B86"/>
    <w:rsid w:val="00BD6305"/>
    <w:rsid w:val="00BE5CEC"/>
    <w:rsid w:val="00C11C8B"/>
    <w:rsid w:val="00C301ED"/>
    <w:rsid w:val="00C511DA"/>
    <w:rsid w:val="00C65B88"/>
    <w:rsid w:val="00D31189"/>
    <w:rsid w:val="00D62BC4"/>
    <w:rsid w:val="00D65D04"/>
    <w:rsid w:val="00DB0C78"/>
    <w:rsid w:val="00DF15AC"/>
    <w:rsid w:val="00E23B02"/>
    <w:rsid w:val="00E27984"/>
    <w:rsid w:val="00E64A5C"/>
    <w:rsid w:val="00E95E02"/>
    <w:rsid w:val="00EB50E9"/>
    <w:rsid w:val="00ED121B"/>
    <w:rsid w:val="00ED3C3C"/>
    <w:rsid w:val="00ED4A4E"/>
    <w:rsid w:val="00F07AB7"/>
    <w:rsid w:val="00F503FC"/>
    <w:rsid w:val="00F53755"/>
    <w:rsid w:val="00F72BD3"/>
    <w:rsid w:val="00FC5A85"/>
    <w:rsid w:val="00FD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18A"/>
  <w15:docId w15:val="{AA4F142C-88EF-488D-9985-978488F8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E34"/>
  </w:style>
  <w:style w:type="paragraph" w:styleId="1">
    <w:name w:val="heading 1"/>
    <w:basedOn w:val="a"/>
    <w:next w:val="a"/>
    <w:qFormat/>
    <w:rsid w:val="00BD6305"/>
    <w:pPr>
      <w:keepNext/>
      <w:suppressAutoHyphens/>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unhideWhenUsed/>
    <w:qFormat/>
    <w:rsid w:val="00BD6305"/>
    <w:pPr>
      <w:keepNext/>
      <w:suppressAutoHyphens/>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76D"/>
    <w:pPr>
      <w:spacing w:after="0" w:line="240" w:lineRule="auto"/>
    </w:pPr>
  </w:style>
  <w:style w:type="character" w:customStyle="1" w:styleId="2">
    <w:name w:val="Основной текст (2)_"/>
    <w:basedOn w:val="a0"/>
    <w:link w:val="20"/>
    <w:rsid w:val="0058666D"/>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8666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5866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666D"/>
    <w:pPr>
      <w:widowControl w:val="0"/>
      <w:shd w:val="clear" w:color="auto" w:fill="FFFFFF"/>
      <w:spacing w:before="660" w:after="0" w:line="322"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rsid w:val="0058666D"/>
    <w:pPr>
      <w:widowControl w:val="0"/>
      <w:shd w:val="clear" w:color="auto" w:fill="FFFFFF"/>
      <w:spacing w:before="300" w:after="420" w:line="0" w:lineRule="atLeas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8666D"/>
    <w:pPr>
      <w:widowControl w:val="0"/>
      <w:shd w:val="clear" w:color="auto" w:fill="FFFFFF"/>
      <w:spacing w:after="0" w:line="317" w:lineRule="exact"/>
      <w:jc w:val="both"/>
    </w:pPr>
    <w:rPr>
      <w:rFonts w:ascii="Times New Roman" w:eastAsia="Times New Roman" w:hAnsi="Times New Roman" w:cs="Times New Roman"/>
      <w:sz w:val="28"/>
      <w:szCs w:val="28"/>
    </w:rPr>
  </w:style>
  <w:style w:type="table" w:styleId="a4">
    <w:name w:val="Table Grid"/>
    <w:basedOn w:val="a1"/>
    <w:uiPriority w:val="39"/>
    <w:rsid w:val="002E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51714"/>
    <w:rPr>
      <w:color w:val="0563C1" w:themeColor="hyperlink"/>
      <w:u w:val="single"/>
    </w:rPr>
  </w:style>
  <w:style w:type="paragraph" w:customStyle="1" w:styleId="a6">
    <w:name w:val="Содержимое врезки"/>
    <w:basedOn w:val="a"/>
    <w:qFormat/>
    <w:rsid w:val="00AA0BC9"/>
    <w:pPr>
      <w:suppressAutoHyphens/>
      <w:spacing w:after="0" w:line="100" w:lineRule="atLeast"/>
    </w:pPr>
    <w:rPr>
      <w:rFonts w:ascii="Times New Roman" w:eastAsia="Times New Roman" w:hAnsi="Times New Roman" w:cs="Times New Roman"/>
      <w:sz w:val="24"/>
      <w:szCs w:val="24"/>
      <w:lang w:eastAsia="ru-RU"/>
    </w:rPr>
  </w:style>
  <w:style w:type="character" w:customStyle="1" w:styleId="FontStyle11">
    <w:name w:val="Font Style11"/>
    <w:qFormat/>
    <w:rsid w:val="00F72BD3"/>
    <w:rPr>
      <w:rFonts w:ascii="Times New Roman" w:hAnsi="Times New Roman" w:cs="Times New Roman"/>
      <w:sz w:val="26"/>
      <w:szCs w:val="26"/>
    </w:rPr>
  </w:style>
  <w:style w:type="paragraph" w:styleId="a7">
    <w:name w:val="header"/>
    <w:basedOn w:val="a"/>
    <w:link w:val="a8"/>
    <w:uiPriority w:val="99"/>
    <w:unhideWhenUsed/>
    <w:rsid w:val="00655FAD"/>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655FAD"/>
  </w:style>
  <w:style w:type="paragraph" w:styleId="a9">
    <w:name w:val="footer"/>
    <w:basedOn w:val="a"/>
    <w:link w:val="aa"/>
    <w:uiPriority w:val="99"/>
    <w:unhideWhenUsed/>
    <w:rsid w:val="00655FAD"/>
    <w:pPr>
      <w:tabs>
        <w:tab w:val="center" w:pos="4677"/>
        <w:tab w:val="right" w:pos="9355"/>
      </w:tabs>
      <w:spacing w:after="0" w:line="240" w:lineRule="auto"/>
    </w:pPr>
  </w:style>
  <w:style w:type="character" w:customStyle="1" w:styleId="aa">
    <w:name w:val="Нижний колонтитул Знак"/>
    <w:basedOn w:val="a0"/>
    <w:link w:val="a9"/>
    <w:uiPriority w:val="99"/>
    <w:qFormat/>
    <w:rsid w:val="00655FAD"/>
  </w:style>
  <w:style w:type="table" w:customStyle="1" w:styleId="10">
    <w:name w:val="Сетка таблицы1"/>
    <w:basedOn w:val="a1"/>
    <w:next w:val="a4"/>
    <w:uiPriority w:val="59"/>
    <w:rsid w:val="00BD630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BD6305"/>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qFormat/>
    <w:rsid w:val="00BD6305"/>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BD6305"/>
    <w:rPr>
      <w:rFonts w:ascii="Cambria" w:eastAsia="Times New Roman" w:hAnsi="Cambria" w:cs="Times New Roman"/>
      <w:b/>
      <w:bCs/>
      <w:sz w:val="26"/>
      <w:szCs w:val="26"/>
      <w:lang w:eastAsia="ru-RU"/>
    </w:rPr>
  </w:style>
  <w:style w:type="numbering" w:customStyle="1" w:styleId="13">
    <w:name w:val="Нет списка1"/>
    <w:next w:val="a2"/>
    <w:uiPriority w:val="99"/>
    <w:semiHidden/>
    <w:unhideWhenUsed/>
    <w:rsid w:val="00BD6305"/>
  </w:style>
  <w:style w:type="character" w:customStyle="1" w:styleId="FontStyle14">
    <w:name w:val="Font Style14"/>
    <w:qFormat/>
    <w:rsid w:val="00BD6305"/>
    <w:rPr>
      <w:rFonts w:ascii="Times New Roman" w:hAnsi="Times New Roman" w:cs="Times New Roman"/>
      <w:b/>
      <w:bCs/>
      <w:sz w:val="26"/>
      <w:szCs w:val="26"/>
    </w:rPr>
  </w:style>
  <w:style w:type="character" w:customStyle="1" w:styleId="FontStyle13">
    <w:name w:val="Font Style13"/>
    <w:qFormat/>
    <w:rsid w:val="00BD6305"/>
    <w:rPr>
      <w:rFonts w:ascii="Times New Roman" w:hAnsi="Times New Roman" w:cs="Times New Roman"/>
      <w:sz w:val="26"/>
      <w:szCs w:val="26"/>
    </w:rPr>
  </w:style>
  <w:style w:type="character" w:customStyle="1" w:styleId="ab">
    <w:name w:val="Без интервала Знак"/>
    <w:qFormat/>
    <w:locked/>
    <w:rsid w:val="00BD6305"/>
    <w:rPr>
      <w:rFonts w:ascii="Calibri" w:hAnsi="Calibri"/>
      <w:sz w:val="22"/>
      <w:szCs w:val="22"/>
      <w:lang w:val="en-US" w:eastAsia="en-US" w:bidi="en-US"/>
    </w:rPr>
  </w:style>
  <w:style w:type="character" w:customStyle="1" w:styleId="24">
    <w:name w:val="Основной текст 2 Знак"/>
    <w:basedOn w:val="a0"/>
    <w:qFormat/>
    <w:rsid w:val="00BD6305"/>
    <w:rPr>
      <w:sz w:val="28"/>
      <w:szCs w:val="24"/>
    </w:rPr>
  </w:style>
  <w:style w:type="character" w:customStyle="1" w:styleId="ac">
    <w:name w:val="Заголовок Знак"/>
    <w:basedOn w:val="a0"/>
    <w:qFormat/>
    <w:rsid w:val="00BD6305"/>
    <w:rPr>
      <w:b/>
      <w:bCs/>
      <w:sz w:val="28"/>
      <w:szCs w:val="24"/>
    </w:rPr>
  </w:style>
  <w:style w:type="character" w:customStyle="1" w:styleId="31">
    <w:name w:val="Основной текст 3 Знак"/>
    <w:basedOn w:val="a0"/>
    <w:qFormat/>
    <w:rsid w:val="00BD6305"/>
    <w:rPr>
      <w:sz w:val="16"/>
      <w:szCs w:val="16"/>
    </w:rPr>
  </w:style>
  <w:style w:type="character" w:customStyle="1" w:styleId="-">
    <w:name w:val="Интернет-ссылка"/>
    <w:uiPriority w:val="99"/>
    <w:rsid w:val="00BD6305"/>
    <w:rPr>
      <w:color w:val="0000FF"/>
      <w:u w:val="single"/>
    </w:rPr>
  </w:style>
  <w:style w:type="character" w:customStyle="1" w:styleId="ad">
    <w:name w:val="основной текст документа Знак"/>
    <w:qFormat/>
    <w:rsid w:val="00BD6305"/>
    <w:rPr>
      <w:sz w:val="24"/>
      <w:lang w:eastAsia="en-US"/>
    </w:rPr>
  </w:style>
  <w:style w:type="character" w:customStyle="1" w:styleId="ae">
    <w:name w:val="Основной текст с отступом Знак"/>
    <w:qFormat/>
    <w:rsid w:val="00BD6305"/>
    <w:rPr>
      <w:sz w:val="28"/>
      <w:szCs w:val="24"/>
    </w:rPr>
  </w:style>
  <w:style w:type="character" w:customStyle="1" w:styleId="af">
    <w:name w:val="Текст Знак"/>
    <w:basedOn w:val="a0"/>
    <w:uiPriority w:val="99"/>
    <w:qFormat/>
    <w:rsid w:val="00BD6305"/>
    <w:rPr>
      <w:rFonts w:ascii="Courier New" w:hAnsi="Courier New" w:cs="Courier New"/>
      <w:lang w:val="en-US"/>
    </w:rPr>
  </w:style>
  <w:style w:type="character" w:styleId="af0">
    <w:name w:val="Strong"/>
    <w:basedOn w:val="a0"/>
    <w:uiPriority w:val="22"/>
    <w:qFormat/>
    <w:rsid w:val="00BD6305"/>
    <w:rPr>
      <w:b/>
      <w:bCs/>
    </w:rPr>
  </w:style>
  <w:style w:type="character" w:customStyle="1" w:styleId="apple-converted-space">
    <w:name w:val="apple-converted-space"/>
    <w:basedOn w:val="a0"/>
    <w:qFormat/>
    <w:rsid w:val="00BD6305"/>
  </w:style>
  <w:style w:type="character" w:customStyle="1" w:styleId="af1">
    <w:name w:val="Посещённая гиперссылка"/>
    <w:basedOn w:val="a0"/>
    <w:rsid w:val="00BD6305"/>
    <w:rPr>
      <w:color w:val="800080"/>
      <w:u w:val="single"/>
    </w:rPr>
  </w:style>
  <w:style w:type="paragraph" w:styleId="af2">
    <w:name w:val="Title"/>
    <w:basedOn w:val="a"/>
    <w:next w:val="af3"/>
    <w:link w:val="14"/>
    <w:qFormat/>
    <w:rsid w:val="00BD6305"/>
    <w:pPr>
      <w:suppressAutoHyphens/>
      <w:spacing w:after="0" w:line="240" w:lineRule="auto"/>
      <w:jc w:val="center"/>
    </w:pPr>
    <w:rPr>
      <w:rFonts w:ascii="Times New Roman" w:eastAsia="Times New Roman" w:hAnsi="Times New Roman" w:cs="Times New Roman"/>
      <w:b/>
      <w:bCs/>
      <w:sz w:val="28"/>
      <w:szCs w:val="24"/>
      <w:lang w:eastAsia="ru-RU"/>
    </w:rPr>
  </w:style>
  <w:style w:type="character" w:customStyle="1" w:styleId="14">
    <w:name w:val="Заголовок Знак1"/>
    <w:basedOn w:val="a0"/>
    <w:link w:val="af2"/>
    <w:rsid w:val="00BD6305"/>
    <w:rPr>
      <w:rFonts w:ascii="Times New Roman" w:eastAsia="Times New Roman" w:hAnsi="Times New Roman" w:cs="Times New Roman"/>
      <w:b/>
      <w:bCs/>
      <w:sz w:val="28"/>
      <w:szCs w:val="24"/>
      <w:lang w:eastAsia="ru-RU"/>
    </w:rPr>
  </w:style>
  <w:style w:type="paragraph" w:styleId="af3">
    <w:name w:val="Body Text"/>
    <w:basedOn w:val="a"/>
    <w:link w:val="af4"/>
    <w:rsid w:val="00BD6305"/>
    <w:pPr>
      <w:widowControl w:val="0"/>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BD6305"/>
    <w:rPr>
      <w:rFonts w:ascii="Times New Roman" w:eastAsia="Times New Roman" w:hAnsi="Times New Roman" w:cs="Times New Roman"/>
      <w:sz w:val="28"/>
      <w:szCs w:val="24"/>
      <w:lang w:eastAsia="ru-RU"/>
    </w:rPr>
  </w:style>
  <w:style w:type="paragraph" w:styleId="af5">
    <w:name w:val="List"/>
    <w:basedOn w:val="af3"/>
    <w:rsid w:val="00BD6305"/>
    <w:rPr>
      <w:rFonts w:cs="Arial"/>
    </w:rPr>
  </w:style>
  <w:style w:type="paragraph" w:styleId="af6">
    <w:name w:val="caption"/>
    <w:basedOn w:val="a"/>
    <w:qFormat/>
    <w:rsid w:val="00BD6305"/>
    <w:pPr>
      <w:suppressLineNumbers/>
      <w:suppressAutoHyphens/>
      <w:spacing w:before="120" w:after="120" w:line="240" w:lineRule="auto"/>
    </w:pPr>
    <w:rPr>
      <w:rFonts w:ascii="Times New Roman" w:eastAsia="Times New Roman" w:hAnsi="Times New Roman" w:cs="Arial"/>
      <w:i/>
      <w:iCs/>
      <w:sz w:val="24"/>
      <w:szCs w:val="24"/>
      <w:lang w:eastAsia="ru-RU"/>
    </w:rPr>
  </w:style>
  <w:style w:type="paragraph" w:styleId="15">
    <w:name w:val="index 1"/>
    <w:basedOn w:val="a"/>
    <w:next w:val="a"/>
    <w:autoRedefine/>
    <w:uiPriority w:val="99"/>
    <w:semiHidden/>
    <w:unhideWhenUsed/>
    <w:rsid w:val="00BD6305"/>
    <w:pPr>
      <w:spacing w:after="0" w:line="240" w:lineRule="auto"/>
      <w:ind w:left="220" w:hanging="220"/>
    </w:pPr>
  </w:style>
  <w:style w:type="paragraph" w:styleId="af7">
    <w:name w:val="index heading"/>
    <w:basedOn w:val="a"/>
    <w:qFormat/>
    <w:rsid w:val="00BD6305"/>
    <w:pPr>
      <w:suppressLineNumbers/>
      <w:suppressAutoHyphens/>
      <w:spacing w:after="0" w:line="240" w:lineRule="auto"/>
    </w:pPr>
    <w:rPr>
      <w:rFonts w:ascii="Times New Roman" w:eastAsia="Times New Roman" w:hAnsi="Times New Roman" w:cs="Arial"/>
      <w:sz w:val="28"/>
      <w:szCs w:val="24"/>
      <w:lang w:eastAsia="ru-RU"/>
    </w:rPr>
  </w:style>
  <w:style w:type="paragraph" w:styleId="af8">
    <w:name w:val="Balloon Text"/>
    <w:basedOn w:val="a"/>
    <w:link w:val="af9"/>
    <w:semiHidden/>
    <w:qFormat/>
    <w:rsid w:val="00BD6305"/>
    <w:pPr>
      <w:suppressAutoHyphens/>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BD6305"/>
    <w:rPr>
      <w:rFonts w:ascii="Tahoma" w:eastAsia="Times New Roman" w:hAnsi="Tahoma" w:cs="Tahoma"/>
      <w:sz w:val="16"/>
      <w:szCs w:val="16"/>
      <w:lang w:eastAsia="ru-RU"/>
    </w:rPr>
  </w:style>
  <w:style w:type="paragraph" w:customStyle="1" w:styleId="Style1">
    <w:name w:val="Style1"/>
    <w:basedOn w:val="a"/>
    <w:qFormat/>
    <w:rsid w:val="00BD6305"/>
    <w:pPr>
      <w:widowControl w:val="0"/>
      <w:suppressAutoHyphens/>
      <w:spacing w:after="0" w:line="320" w:lineRule="exact"/>
      <w:jc w:val="both"/>
    </w:pPr>
    <w:rPr>
      <w:rFonts w:ascii="Times New Roman" w:eastAsia="Times New Roman" w:hAnsi="Times New Roman" w:cs="Times New Roman"/>
      <w:sz w:val="24"/>
      <w:szCs w:val="24"/>
      <w:lang w:eastAsia="ru-RU"/>
    </w:rPr>
  </w:style>
  <w:style w:type="paragraph" w:customStyle="1" w:styleId="Style2">
    <w:name w:val="Style2"/>
    <w:basedOn w:val="a"/>
    <w:qFormat/>
    <w:rsid w:val="00BD6305"/>
    <w:pPr>
      <w:widowControl w:val="0"/>
      <w:suppressAutoHyphens/>
      <w:spacing w:after="0" w:line="319"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BD6305"/>
    <w:pPr>
      <w:widowControl w:val="0"/>
      <w:suppressAutoHyphens/>
      <w:spacing w:after="0" w:line="312"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qFormat/>
    <w:rsid w:val="00BD6305"/>
    <w:pPr>
      <w:widowControl w:val="0"/>
      <w:suppressAutoHyphens/>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qFormat/>
    <w:rsid w:val="00BD6305"/>
    <w:pPr>
      <w:widowControl w:val="0"/>
      <w:suppressAutoHyphens/>
      <w:spacing w:after="0" w:line="323" w:lineRule="exact"/>
      <w:ind w:firstLine="682"/>
      <w:jc w:val="both"/>
    </w:pPr>
    <w:rPr>
      <w:rFonts w:ascii="Times New Roman" w:eastAsia="Times New Roman" w:hAnsi="Times New Roman" w:cs="Times New Roman"/>
      <w:sz w:val="24"/>
      <w:szCs w:val="24"/>
      <w:lang w:eastAsia="ru-RU"/>
    </w:rPr>
  </w:style>
  <w:style w:type="paragraph" w:customStyle="1" w:styleId="Style7">
    <w:name w:val="Style7"/>
    <w:basedOn w:val="a"/>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styleId="afa">
    <w:name w:val="Body Text Indent"/>
    <w:basedOn w:val="a"/>
    <w:link w:val="16"/>
    <w:rsid w:val="00BD6305"/>
    <w:pPr>
      <w:suppressAutoHyphens/>
      <w:spacing w:after="120" w:line="240" w:lineRule="auto"/>
      <w:ind w:left="283"/>
    </w:pPr>
    <w:rPr>
      <w:rFonts w:ascii="Times New Roman" w:eastAsia="Times New Roman" w:hAnsi="Times New Roman" w:cs="Times New Roman"/>
      <w:sz w:val="28"/>
      <w:szCs w:val="24"/>
      <w:lang w:eastAsia="ru-RU"/>
    </w:rPr>
  </w:style>
  <w:style w:type="character" w:customStyle="1" w:styleId="16">
    <w:name w:val="Основной текст с отступом Знак1"/>
    <w:basedOn w:val="a0"/>
    <w:link w:val="afa"/>
    <w:rsid w:val="00BD6305"/>
    <w:rPr>
      <w:rFonts w:ascii="Times New Roman" w:eastAsia="Times New Roman" w:hAnsi="Times New Roman" w:cs="Times New Roman"/>
      <w:sz w:val="28"/>
      <w:szCs w:val="24"/>
      <w:lang w:eastAsia="ru-RU"/>
    </w:rPr>
  </w:style>
  <w:style w:type="paragraph" w:customStyle="1" w:styleId="ConsPlusNormal">
    <w:name w:val="ConsPlusNormal"/>
    <w:qFormat/>
    <w:rsid w:val="00BD6305"/>
    <w:pPr>
      <w:widowControl w:val="0"/>
      <w:suppressAutoHyphens/>
      <w:spacing w:after="0" w:line="240" w:lineRule="auto"/>
    </w:pPr>
    <w:rPr>
      <w:rFonts w:ascii="Calibri" w:eastAsia="Times New Roman" w:hAnsi="Calibri" w:cs="Calibri"/>
      <w:szCs w:val="20"/>
      <w:lang w:eastAsia="ru-RU"/>
    </w:rPr>
  </w:style>
  <w:style w:type="paragraph" w:customStyle="1" w:styleId="ConsPlusTitle">
    <w:name w:val="ConsPlusTitle"/>
    <w:qFormat/>
    <w:rsid w:val="00BD6305"/>
    <w:pPr>
      <w:widowControl w:val="0"/>
      <w:suppressAutoHyphens/>
      <w:spacing w:after="0" w:line="240" w:lineRule="auto"/>
    </w:pPr>
    <w:rPr>
      <w:rFonts w:ascii="Calibri" w:eastAsia="Times New Roman" w:hAnsi="Calibri" w:cs="Calibri"/>
      <w:b/>
      <w:szCs w:val="20"/>
      <w:lang w:eastAsia="ru-RU"/>
    </w:rPr>
  </w:style>
  <w:style w:type="paragraph" w:customStyle="1" w:styleId="afb">
    <w:name w:val="Верхний и нижний колонтитулы"/>
    <w:basedOn w:val="a"/>
    <w:qFormat/>
    <w:rsid w:val="00BD6305"/>
    <w:pPr>
      <w:suppressAutoHyphens/>
      <w:spacing w:after="0" w:line="240" w:lineRule="auto"/>
    </w:pPr>
    <w:rPr>
      <w:rFonts w:ascii="Times New Roman" w:eastAsia="Times New Roman" w:hAnsi="Times New Roman" w:cs="Times New Roman"/>
      <w:sz w:val="28"/>
      <w:szCs w:val="24"/>
      <w:lang w:eastAsia="ru-RU"/>
    </w:rPr>
  </w:style>
  <w:style w:type="paragraph" w:customStyle="1" w:styleId="afc">
    <w:name w:val="Стиль"/>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afd">
    <w:name w:val="Знак"/>
    <w:basedOn w:val="a"/>
    <w:qFormat/>
    <w:rsid w:val="00BD6305"/>
    <w:pPr>
      <w:suppressAutoHyphens/>
      <w:spacing w:beforeAutospacing="1" w:after="0" w:afterAutospacing="1" w:line="240" w:lineRule="auto"/>
    </w:pPr>
    <w:rPr>
      <w:rFonts w:ascii="Tahoma" w:eastAsia="Times New Roman" w:hAnsi="Tahoma" w:cs="Times New Roman"/>
      <w:sz w:val="20"/>
      <w:szCs w:val="20"/>
      <w:lang w:val="en-US"/>
    </w:rPr>
  </w:style>
  <w:style w:type="paragraph" w:styleId="25">
    <w:name w:val="Body Text 2"/>
    <w:basedOn w:val="a"/>
    <w:link w:val="210"/>
    <w:qFormat/>
    <w:rsid w:val="00BD6305"/>
    <w:pPr>
      <w:suppressAutoHyphens/>
      <w:spacing w:after="120" w:line="480" w:lineRule="auto"/>
    </w:pPr>
    <w:rPr>
      <w:rFonts w:ascii="Times New Roman" w:eastAsia="Times New Roman" w:hAnsi="Times New Roman" w:cs="Times New Roman"/>
      <w:sz w:val="28"/>
      <w:szCs w:val="24"/>
      <w:lang w:eastAsia="ru-RU"/>
    </w:rPr>
  </w:style>
  <w:style w:type="character" w:customStyle="1" w:styleId="210">
    <w:name w:val="Основной текст 2 Знак1"/>
    <w:basedOn w:val="a0"/>
    <w:link w:val="25"/>
    <w:rsid w:val="00BD6305"/>
    <w:rPr>
      <w:rFonts w:ascii="Times New Roman" w:eastAsia="Times New Roman" w:hAnsi="Times New Roman" w:cs="Times New Roman"/>
      <w:sz w:val="28"/>
      <w:szCs w:val="24"/>
      <w:lang w:eastAsia="ru-RU"/>
    </w:rPr>
  </w:style>
  <w:style w:type="paragraph" w:styleId="32">
    <w:name w:val="Body Text 3"/>
    <w:basedOn w:val="a"/>
    <w:link w:val="310"/>
    <w:qFormat/>
    <w:rsid w:val="00BD6305"/>
    <w:pPr>
      <w:suppressAutoHyphens/>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rsid w:val="00BD6305"/>
    <w:rPr>
      <w:rFonts w:ascii="Times New Roman" w:eastAsia="Times New Roman" w:hAnsi="Times New Roman" w:cs="Times New Roman"/>
      <w:sz w:val="16"/>
      <w:szCs w:val="16"/>
      <w:lang w:eastAsia="ru-RU"/>
    </w:rPr>
  </w:style>
  <w:style w:type="paragraph" w:styleId="afe">
    <w:name w:val="List Paragraph"/>
    <w:basedOn w:val="a"/>
    <w:uiPriority w:val="34"/>
    <w:qFormat/>
    <w:rsid w:val="00BD6305"/>
    <w:pPr>
      <w:suppressAutoHyphens/>
      <w:spacing w:after="0" w:line="240" w:lineRule="auto"/>
      <w:ind w:left="708"/>
    </w:pPr>
    <w:rPr>
      <w:rFonts w:ascii="Times New Roman" w:eastAsia="Times New Roman" w:hAnsi="Times New Roman" w:cs="Times New Roman"/>
      <w:sz w:val="28"/>
      <w:szCs w:val="24"/>
      <w:lang w:eastAsia="ru-RU"/>
    </w:rPr>
  </w:style>
  <w:style w:type="paragraph" w:styleId="aff">
    <w:name w:val="Normal (Web)"/>
    <w:basedOn w:val="a"/>
    <w:uiPriority w:val="99"/>
    <w:qFormat/>
    <w:rsid w:val="00BD6305"/>
    <w:pPr>
      <w:suppressAutoHyphens/>
      <w:spacing w:after="168" w:line="240" w:lineRule="auto"/>
    </w:pPr>
    <w:rPr>
      <w:rFonts w:ascii="Times New Roman" w:eastAsia="Times New Roman" w:hAnsi="Times New Roman" w:cs="Times New Roman"/>
      <w:sz w:val="24"/>
      <w:szCs w:val="24"/>
      <w:lang w:eastAsia="ru-RU"/>
    </w:rPr>
  </w:style>
  <w:style w:type="paragraph" w:customStyle="1" w:styleId="11">
    <w:name w:val="Заголовок 1 Знак1"/>
    <w:basedOn w:val="a"/>
    <w:qFormat/>
    <w:rsid w:val="00BD6305"/>
    <w:pPr>
      <w:numPr>
        <w:numId w:val="4"/>
      </w:numPr>
      <w:suppressAutoHyphens/>
      <w:spacing w:before="120" w:after="120" w:line="240" w:lineRule="auto"/>
      <w:jc w:val="both"/>
    </w:pPr>
    <w:rPr>
      <w:rFonts w:ascii="Times New Roman" w:eastAsia="Times New Roman" w:hAnsi="Times New Roman" w:cs="Times New Roman"/>
      <w:sz w:val="24"/>
      <w:szCs w:val="20"/>
    </w:rPr>
  </w:style>
  <w:style w:type="paragraph" w:customStyle="1" w:styleId="aff0">
    <w:name w:val="основной текст документа"/>
    <w:basedOn w:val="a"/>
    <w:qFormat/>
    <w:rsid w:val="00BD6305"/>
    <w:pPr>
      <w:suppressAutoHyphens/>
      <w:spacing w:before="120" w:after="120" w:line="240" w:lineRule="auto"/>
      <w:jc w:val="both"/>
    </w:pPr>
    <w:rPr>
      <w:rFonts w:ascii="Times New Roman" w:eastAsia="Times New Roman" w:hAnsi="Times New Roman" w:cs="Times New Roman"/>
      <w:sz w:val="24"/>
      <w:szCs w:val="20"/>
    </w:rPr>
  </w:style>
  <w:style w:type="paragraph" w:customStyle="1" w:styleId="ConsPlusNonformat">
    <w:name w:val="ConsPlusNonformat"/>
    <w:basedOn w:val="a"/>
    <w:next w:val="ConsPlusNormal"/>
    <w:uiPriority w:val="99"/>
    <w:qFormat/>
    <w:rsid w:val="00BD6305"/>
    <w:pPr>
      <w:widowControl w:val="0"/>
      <w:suppressAutoHyphens/>
      <w:spacing w:after="0" w:line="100" w:lineRule="atLeast"/>
    </w:pPr>
    <w:rPr>
      <w:rFonts w:ascii="Courier New" w:eastAsia="Times New Roman" w:hAnsi="Courier New" w:cs="Courier New"/>
      <w:kern w:val="2"/>
      <w:sz w:val="20"/>
      <w:szCs w:val="20"/>
      <w:lang w:eastAsia="ar-SA"/>
    </w:rPr>
  </w:style>
  <w:style w:type="paragraph" w:styleId="aff1">
    <w:name w:val="Plain Text"/>
    <w:basedOn w:val="a"/>
    <w:link w:val="17"/>
    <w:uiPriority w:val="99"/>
    <w:qFormat/>
    <w:rsid w:val="00BD6305"/>
    <w:pPr>
      <w:suppressAutoHyphens/>
      <w:spacing w:after="0" w:line="240" w:lineRule="auto"/>
    </w:pPr>
    <w:rPr>
      <w:rFonts w:ascii="Courier New" w:eastAsia="Times New Roman" w:hAnsi="Courier New" w:cs="Courier New"/>
      <w:sz w:val="20"/>
      <w:szCs w:val="20"/>
      <w:lang w:val="en-US" w:eastAsia="ru-RU"/>
    </w:rPr>
  </w:style>
  <w:style w:type="character" w:customStyle="1" w:styleId="17">
    <w:name w:val="Текст Знак1"/>
    <w:basedOn w:val="a0"/>
    <w:link w:val="aff1"/>
    <w:uiPriority w:val="99"/>
    <w:rsid w:val="00BD6305"/>
    <w:rPr>
      <w:rFonts w:ascii="Courier New" w:eastAsia="Times New Roman" w:hAnsi="Courier New" w:cs="Courier New"/>
      <w:sz w:val="20"/>
      <w:szCs w:val="20"/>
      <w:lang w:val="en-US" w:eastAsia="ru-RU"/>
    </w:rPr>
  </w:style>
  <w:style w:type="numbering" w:customStyle="1" w:styleId="18">
    <w:name w:val="Стиль1"/>
    <w:qFormat/>
    <w:rsid w:val="00BD6305"/>
  </w:style>
  <w:style w:type="numbering" w:customStyle="1" w:styleId="41">
    <w:name w:val="Стиль4"/>
    <w:uiPriority w:val="99"/>
    <w:qFormat/>
    <w:rsid w:val="00BD6305"/>
  </w:style>
  <w:style w:type="table" w:customStyle="1" w:styleId="33">
    <w:name w:val="Сетка таблицы3"/>
    <w:basedOn w:val="a1"/>
    <w:next w:val="a4"/>
    <w:uiPriority w:val="39"/>
    <w:rsid w:val="00BD630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13A258E179B2FC33B6256AEC6B42F74240CCAB05A100FA690B641377F2BD862EA770595217BB98D585BE85911BDD565ACA90EABs0W9B" TargetMode="External"/><Relationship Id="rId13" Type="http://schemas.openxmlformats.org/officeDocument/2006/relationships/hyperlink" Target="consultantplus://offline/ref=30A13A258E179B2FC33B6256AEC6B42F74240CCAB05A100FA690B641377F2BD862EA770491217BB98D585BE85911BDD565ACA90EABs0W9B" TargetMode="External"/><Relationship Id="rId18" Type="http://schemas.openxmlformats.org/officeDocument/2006/relationships/hyperlink" Target="consultantplus://offline/ref=30A13A258E179B2FC33B6256AEC6B42F74240CCAB05A100FA690B641377F2BD862EA770491217BB98D585BE85911BDD565ACA90EABs0W9B" TargetMode="External"/><Relationship Id="rId26" Type="http://schemas.openxmlformats.org/officeDocument/2006/relationships/hyperlink" Target="consultantplus://offline/ref=30A13A258E179B2FC33B6256AEC6B42F74240CCAB05A100FA690B641377F2BD862EA770491217BB98D585BE85911BDD565ACA90EABs0W9B" TargetMode="External"/><Relationship Id="rId39" Type="http://schemas.openxmlformats.org/officeDocument/2006/relationships/hyperlink" Target="consultantplus://offline/ref=30A13A258E179B2FC33B6256AEC6B42F74240CCAB05A100FA690B641377F2BD862EA770491217BB98D585BE85911BDD565ACA90EABs0W9B" TargetMode="External"/><Relationship Id="rId3" Type="http://schemas.openxmlformats.org/officeDocument/2006/relationships/styles" Target="styles.xml"/><Relationship Id="rId21" Type="http://schemas.openxmlformats.org/officeDocument/2006/relationships/hyperlink" Target="consultantplus://offline/ref=30A13A258E179B2FC33B6256AEC6B42F74240CCAB05A100FA690B641377F2BD862EA770491217BB98D585BE85911BDD565ACA90EABs0W9B" TargetMode="External"/><Relationship Id="rId34" Type="http://schemas.openxmlformats.org/officeDocument/2006/relationships/hyperlink" Target="consultantplus://offline/ref=30A13A258E179B2FC33B6256AEC6B42F74240CCAB05A100FA690B641377F2BD862EA770491217BB98D585BE85911BDD565ACA90EABs0W9B" TargetMode="External"/><Relationship Id="rId42" Type="http://schemas.openxmlformats.org/officeDocument/2006/relationships/hyperlink" Target="consultantplus://offline/ref=30A13A258E179B2FC33B6256AEC6B42F74240CCAB05A100FA690B641377F2BD862EA770491217BB98D585BE85911BDD565ACA90EABs0W9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A13A258E179B2FC33B6256AEC6B42F74240CCAB05A100FA690B641377F2BD862EA770491217BB98D585BE85911BDD565ACA90EABs0W9B" TargetMode="External"/><Relationship Id="rId17" Type="http://schemas.openxmlformats.org/officeDocument/2006/relationships/hyperlink" Target="consultantplus://offline/ref=30A13A258E179B2FC33B6256AEC6B42F74240CCAB05A100FA690B641377F2BD862EA770491217BB98D585BE85911BDD565ACA90EABs0W9B" TargetMode="External"/><Relationship Id="rId25" Type="http://schemas.openxmlformats.org/officeDocument/2006/relationships/hyperlink" Target="consultantplus://offline/ref=30A13A258E179B2FC33B6256AEC6B42F74240CCAB05A100FA690B641377F2BD862EA770491217BB98D585BE85911BDD565ACA90EABs0W9B" TargetMode="External"/><Relationship Id="rId33" Type="http://schemas.openxmlformats.org/officeDocument/2006/relationships/hyperlink" Target="consultantplus://offline/ref=30A13A258E179B2FC33B6256AEC6B42F74240CCAB05A100FA690B641377F2BD862EA770491217BB98D585BE85911BDD565ACA90EABs0W9B" TargetMode="External"/><Relationship Id="rId38" Type="http://schemas.openxmlformats.org/officeDocument/2006/relationships/hyperlink" Target="consultantplus://offline/ref=30A13A258E179B2FC33B6256AEC6B42F74240CCAB05A100FA690B641377F2BD862EA770491217BB98D585BE85911BDD565ACA90EABs0W9B"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0A13A258E179B2FC33B6256AEC6B42F74240CCAB05A100FA690B641377F2BD862EA770590237BB98D585BE85911BDD565ACA90EABs0W9B" TargetMode="External"/><Relationship Id="rId20" Type="http://schemas.openxmlformats.org/officeDocument/2006/relationships/hyperlink" Target="consultantplus://offline/ref=30A13A258E179B2FC33B6256AEC6B42F74240CCAB05A100FA690B641377F2BD862EA770491217BB98D585BE85911BDD565ACA90EABs0W9B" TargetMode="External"/><Relationship Id="rId29" Type="http://schemas.openxmlformats.org/officeDocument/2006/relationships/hyperlink" Target="consultantplus://offline/ref=30A13A258E179B2FC33B6256AEC6B42F74240CCAB05A100FA690B641377F2BD862EA770491217BB98D585BE85911BDD565ACA90EABs0W9B" TargetMode="External"/><Relationship Id="rId41" Type="http://schemas.openxmlformats.org/officeDocument/2006/relationships/hyperlink" Target="consultantplus://offline/ref=30A13A258E179B2FC33B6256AEC6B42F74240CCAB05A100FA690B641377F2BD862EA770491217BB98D585BE85911BDD565ACA90EABs0W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13A258E179B2FC33B6256AEC6B42F74240CCAB05A100FA690B641377F2BD862EA770491217BB98D585BE85911BDD565ACA90EABs0W9B" TargetMode="External"/><Relationship Id="rId24" Type="http://schemas.openxmlformats.org/officeDocument/2006/relationships/hyperlink" Target="consultantplus://offline/ref=30A13A258E179B2FC33B6256AEC6B42F74240CCAB05A100FA690B641377F2BD862EA770491217BB98D585BE85911BDD565ACA90EABs0W9B" TargetMode="External"/><Relationship Id="rId32" Type="http://schemas.openxmlformats.org/officeDocument/2006/relationships/hyperlink" Target="consultantplus://offline/ref=30A13A258E179B2FC33B6256AEC6B42F74240CCAB05A100FA690B641377F2BD862EA770491217BB98D585BE85911BDD565ACA90EABs0W9B" TargetMode="External"/><Relationship Id="rId37" Type="http://schemas.openxmlformats.org/officeDocument/2006/relationships/hyperlink" Target="consultantplus://offline/ref=30A13A258E179B2FC33B6256AEC6B42F74240CCAB05A100FA690B641377F2BD862EA770491217BB98D585BE85911BDD565ACA90EABs0W9B" TargetMode="External"/><Relationship Id="rId40" Type="http://schemas.openxmlformats.org/officeDocument/2006/relationships/hyperlink" Target="consultantplus://offline/ref=30A13A258E179B2FC33B6256AEC6B42F74240CCAB05A100FA690B641377F2BD862EA770491217BB98D585BE85911BDD565ACA90EABs0W9B" TargetMode="External"/><Relationship Id="rId45" Type="http://schemas.openxmlformats.org/officeDocument/2006/relationships/hyperlink" Target="http://vostochno-odoevskoe.ru" TargetMode="Externa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3217BB98D585BE85911BDD565ACA90EABs0W9B" TargetMode="External"/><Relationship Id="rId23" Type="http://schemas.openxmlformats.org/officeDocument/2006/relationships/hyperlink" Target="consultantplus://offline/ref=30A13A258E179B2FC33B6256AEC6B42F74240CCAB05A100FA690B641377F2BD862EA770491217BB98D585BE85911BDD565ACA90EABs0W9B" TargetMode="External"/><Relationship Id="rId28" Type="http://schemas.openxmlformats.org/officeDocument/2006/relationships/hyperlink" Target="consultantplus://offline/ref=30A13A258E179B2FC33B6256AEC6B42F74240CCAB05A100FA690B641377F2BD862EA770491217BB98D585BE85911BDD565ACA90EABs0W9B" TargetMode="External"/><Relationship Id="rId36" Type="http://schemas.openxmlformats.org/officeDocument/2006/relationships/hyperlink" Target="consultantplus://offline/ref=30A13A258E179B2FC33B6256AEC6B42F74240CCAB05A100FA690B641377F2BD862EA770491217BB98D585BE85911BDD565ACA90EABs0W9B" TargetMode="External"/><Relationship Id="rId10" Type="http://schemas.openxmlformats.org/officeDocument/2006/relationships/hyperlink" Target="consultantplus://offline/ref=30A13A258E179B2FC33B6256AEC6B42F74240CCAB05A100FA690B641377F2BD862EA770590237BB98D585BE85911BDD565ACA90EABs0W9B" TargetMode="External"/><Relationship Id="rId19" Type="http://schemas.openxmlformats.org/officeDocument/2006/relationships/hyperlink" Target="consultantplus://offline/ref=30A13A258E179B2FC33B6256AEC6B42F74240CCAB05A100FA690B641377F2BD862EA770491217BB98D585BE85911BDD565ACA90EABs0W9B" TargetMode="External"/><Relationship Id="rId31" Type="http://schemas.openxmlformats.org/officeDocument/2006/relationships/hyperlink" Target="consultantplus://offline/ref=30A13A258E179B2FC33B6256AEC6B42F74240CCAB05A100FA690B641377F2BD862EA770491217BB98D585BE85911BDD565ACA90EABs0W9B" TargetMode="External"/><Relationship Id="rId44"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consultantplus://offline/ref=30A13A258E179B2FC33B6256AEC6B42F74240CCAB05A100FA690B641377F2BD862EA770593217BB98D585BE85911BDD565ACA90EABs0W9B" TargetMode="External"/><Relationship Id="rId14" Type="http://schemas.openxmlformats.org/officeDocument/2006/relationships/hyperlink" Target="consultantplus://offline/ref=30A13A258E179B2FC33B6256AEC6B42F74240CCAB05A100FA690B641377F2BD862EA770595217BB98D585BE85911BDD565ACA90EABs0W9B" TargetMode="External"/><Relationship Id="rId22" Type="http://schemas.openxmlformats.org/officeDocument/2006/relationships/hyperlink" Target="consultantplus://offline/ref=30A13A258E179B2FC33B6256AEC6B42F74240CCAB05A100FA690B641377F2BD862EA770491217BB98D585BE85911BDD565ACA90EABs0W9B" TargetMode="External"/><Relationship Id="rId27" Type="http://schemas.openxmlformats.org/officeDocument/2006/relationships/hyperlink" Target="consultantplus://offline/ref=30A13A258E179B2FC33B6256AEC6B42F74240CCAB05A100FA690B641377F2BD862EA770491217BB98D585BE85911BDD565ACA90EABs0W9B" TargetMode="External"/><Relationship Id="rId30" Type="http://schemas.openxmlformats.org/officeDocument/2006/relationships/hyperlink" Target="consultantplus://offline/ref=30A13A258E179B2FC33B6256AEC6B42F74240CCAB05A100FA690B641377F2BD862EA770491217BB98D585BE85911BDD565ACA90EABs0W9B" TargetMode="External"/><Relationship Id="rId35" Type="http://schemas.openxmlformats.org/officeDocument/2006/relationships/hyperlink" Target="consultantplus://offline/ref=30A13A258E179B2FC33B6256AEC6B42F74240CCAB05A100FA690B641377F2BD862EA770491217BB98D585BE85911BDD565ACA90EABs0W9B" TargetMode="External"/><Relationship Id="rId43" Type="http://schemas.openxmlformats.org/officeDocument/2006/relationships/hyperlink" Target="consultantplus://offline/ref=30A13A258E179B2FC33B6256AEC6B42F74240CCAB05A100FA690B641377F2BD862EA770491217BB98D585BE85911BDD565ACA90EABs0W9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98AB-7B27-4BE0-B846-824AC17D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23199</Words>
  <Characters>132237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i.fridrih</dc:creator>
  <cp:lastModifiedBy>Восточно-Одоевское АМО</cp:lastModifiedBy>
  <cp:revision>3</cp:revision>
  <cp:lastPrinted>2022-09-07T13:21:00Z</cp:lastPrinted>
  <dcterms:created xsi:type="dcterms:W3CDTF">2022-09-07T13:05:00Z</dcterms:created>
  <dcterms:modified xsi:type="dcterms:W3CDTF">2022-09-07T13:21:00Z</dcterms:modified>
</cp:coreProperties>
</file>